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5B" w:rsidRPr="00E64289" w:rsidRDefault="007418C4" w:rsidP="00D22685">
      <w:pPr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E64289">
        <w:rPr>
          <w:rFonts w:ascii="TH SarabunPSK" w:hAnsi="TH SarabunPSK" w:cs="TH SarabunPSK"/>
          <w:b/>
          <w:bCs/>
          <w:sz w:val="72"/>
          <w:szCs w:val="72"/>
          <w:cs/>
        </w:rPr>
        <w:t xml:space="preserve">บทที่ </w:t>
      </w:r>
      <w:r w:rsidR="00055178" w:rsidRPr="00E64289">
        <w:rPr>
          <w:rFonts w:ascii="TH SarabunPSK" w:hAnsi="TH SarabunPSK" w:cs="TH SarabunPSK"/>
          <w:b/>
          <w:bCs/>
          <w:sz w:val="72"/>
          <w:szCs w:val="72"/>
        </w:rPr>
        <w:t>7</w:t>
      </w:r>
    </w:p>
    <w:p w:rsidR="0004769A" w:rsidRPr="000B6753" w:rsidRDefault="00055178" w:rsidP="00D22685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0B6753">
        <w:rPr>
          <w:rFonts w:ascii="TH SarabunPSK" w:hAnsi="TH SarabunPSK" w:cs="TH SarabunPSK"/>
          <w:b/>
          <w:bCs/>
          <w:sz w:val="56"/>
          <w:szCs w:val="56"/>
          <w:cs/>
        </w:rPr>
        <w:t>การทบทวน</w:t>
      </w:r>
      <w:r w:rsidR="007D7862" w:rsidRPr="000B6753">
        <w:rPr>
          <w:rFonts w:ascii="TH SarabunPSK" w:hAnsi="TH SarabunPSK" w:cs="TH SarabunPSK" w:hint="cs"/>
          <w:b/>
          <w:bCs/>
          <w:sz w:val="56"/>
          <w:szCs w:val="56"/>
          <w:cs/>
        </w:rPr>
        <w:t>การ</w:t>
      </w:r>
      <w:r w:rsidRPr="000B6753">
        <w:rPr>
          <w:rFonts w:ascii="TH SarabunPSK" w:hAnsi="TH SarabunPSK" w:cs="TH SarabunPSK"/>
          <w:b/>
          <w:bCs/>
          <w:sz w:val="56"/>
          <w:szCs w:val="56"/>
          <w:cs/>
        </w:rPr>
        <w:t>บริหาร</w:t>
      </w:r>
      <w:r w:rsidR="000B6753" w:rsidRPr="000B6753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91098C" w:rsidRPr="000B6753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="0091098C" w:rsidRPr="000B6753">
        <w:rPr>
          <w:rFonts w:ascii="TH SarabunPSK" w:hAnsi="TH SarabunPSK" w:cs="TH SarabunPSK"/>
          <w:b/>
          <w:bCs/>
          <w:sz w:val="56"/>
          <w:szCs w:val="56"/>
        </w:rPr>
        <w:t>Management Review</w:t>
      </w:r>
      <w:r w:rsidR="0091098C" w:rsidRPr="000B6753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73607E" w:rsidRPr="000B6753" w:rsidRDefault="0073607E" w:rsidP="0004769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D7862" w:rsidRPr="00E64289" w:rsidRDefault="0004769A" w:rsidP="00E64289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  <w:cs/>
        </w:rPr>
        <w:t xml:space="preserve">เนื้อหาในบทนี้จะกล่าวถึงข้อกำหนดที่ </w:t>
      </w:r>
      <w:r w:rsidR="00055178" w:rsidRPr="00E64289">
        <w:rPr>
          <w:rFonts w:ascii="TH SarabunPSK" w:hAnsi="TH SarabunPSK" w:cs="TH SarabunPSK"/>
          <w:sz w:val="30"/>
          <w:szCs w:val="30"/>
        </w:rPr>
        <w:t>4</w:t>
      </w:r>
      <w:r w:rsidR="00055178" w:rsidRPr="00E64289">
        <w:rPr>
          <w:rFonts w:ascii="TH SarabunPSK" w:hAnsi="TH SarabunPSK" w:cs="TH SarabunPSK"/>
          <w:sz w:val="30"/>
          <w:szCs w:val="30"/>
          <w:cs/>
        </w:rPr>
        <w:t>.</w:t>
      </w:r>
      <w:r w:rsidR="00055178" w:rsidRPr="00E64289">
        <w:rPr>
          <w:rFonts w:ascii="TH SarabunPSK" w:hAnsi="TH SarabunPSK" w:cs="TH SarabunPSK"/>
          <w:sz w:val="30"/>
          <w:szCs w:val="30"/>
        </w:rPr>
        <w:t xml:space="preserve">7 </w:t>
      </w:r>
      <w:r w:rsidR="00055178" w:rsidRPr="00E64289">
        <w:rPr>
          <w:rFonts w:ascii="TH SarabunPSK" w:hAnsi="TH SarabunPSK" w:cs="TH SarabunPSK"/>
          <w:sz w:val="30"/>
          <w:szCs w:val="30"/>
          <w:cs/>
        </w:rPr>
        <w:t>การทบทวน</w:t>
      </w:r>
      <w:r w:rsidR="007C47FF" w:rsidRPr="00E64289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055178" w:rsidRPr="00E64289">
        <w:rPr>
          <w:rFonts w:ascii="TH SarabunPSK" w:hAnsi="TH SarabunPSK" w:cs="TH SarabunPSK"/>
          <w:sz w:val="30"/>
          <w:szCs w:val="30"/>
          <w:cs/>
        </w:rPr>
        <w:t>บริหาร</w:t>
      </w:r>
      <w:r w:rsidR="000B67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098C">
        <w:rPr>
          <w:rFonts w:ascii="TH SarabunPSK" w:hAnsi="TH SarabunPSK" w:cs="TH SarabunPSK"/>
          <w:sz w:val="30"/>
          <w:szCs w:val="30"/>
          <w:cs/>
        </w:rPr>
        <w:t>(</w:t>
      </w:r>
      <w:r w:rsidR="0091098C">
        <w:rPr>
          <w:rFonts w:ascii="TH SarabunPSK" w:hAnsi="TH SarabunPSK" w:cs="TH SarabunPSK"/>
          <w:sz w:val="30"/>
          <w:szCs w:val="30"/>
        </w:rPr>
        <w:t>Management Review</w:t>
      </w:r>
      <w:r w:rsidR="0091098C">
        <w:rPr>
          <w:rFonts w:ascii="TH SarabunPSK" w:hAnsi="TH SarabunPSK" w:cs="TH SarabunPSK"/>
          <w:sz w:val="30"/>
          <w:szCs w:val="30"/>
          <w:cs/>
        </w:rPr>
        <w:t>)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4329" w:rsidRPr="005F2E91">
        <w:rPr>
          <w:rFonts w:ascii="TH SarabunPSK" w:hAnsi="TH SarabunPSK" w:cs="TH SarabunPSK" w:hint="cs"/>
          <w:sz w:val="30"/>
          <w:szCs w:val="30"/>
          <w:cs/>
        </w:rPr>
        <w:t>และแนวทางการปฏิบัติในการพัฒนาต่อยอดจากการจัดการพลังงานตามกฎหมายสู่มาตรฐานสากล</w:t>
      </w:r>
      <w:r w:rsidR="007D7862" w:rsidRPr="00E64289">
        <w:rPr>
          <w:rFonts w:ascii="TH SarabunPSK" w:hAnsi="TH SarabunPSK" w:cs="TH SarabunPSK"/>
          <w:sz w:val="30"/>
          <w:szCs w:val="30"/>
          <w:cs/>
        </w:rPr>
        <w:t xml:space="preserve"> รวมทั้งตัวอย่างเอกสารที่จำเป็นเพื่อนำไปประยุกต์ใช้ให้สอดคล้องกับข้อกำหนดดังกล่าว</w:t>
      </w:r>
    </w:p>
    <w:p w:rsidR="00C6039B" w:rsidRPr="00DD548C" w:rsidRDefault="00C6039B" w:rsidP="00DC0C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0C2F" w:rsidRPr="00E64289" w:rsidRDefault="00DC0C2F" w:rsidP="007D0DBD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428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แนวทางการปฏิบัติตามข้อกำหนด </w:t>
      </w:r>
      <w:r w:rsidR="0087366A" w:rsidRPr="00E64289">
        <w:rPr>
          <w:rFonts w:ascii="TH SarabunPSK" w:hAnsi="TH SarabunPSK" w:cs="TH SarabunPSK"/>
          <w:b/>
          <w:bCs/>
          <w:sz w:val="36"/>
          <w:szCs w:val="36"/>
        </w:rPr>
        <w:t>4</w:t>
      </w:r>
      <w:r w:rsidR="0087366A" w:rsidRPr="00E6428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87366A" w:rsidRPr="00E64289">
        <w:rPr>
          <w:rFonts w:ascii="TH SarabunPSK" w:hAnsi="TH SarabunPSK" w:cs="TH SarabunPSK"/>
          <w:b/>
          <w:bCs/>
          <w:sz w:val="36"/>
          <w:szCs w:val="36"/>
        </w:rPr>
        <w:t>7</w:t>
      </w:r>
      <w:r w:rsidR="000B675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B6753" w:rsidRPr="000B6753">
        <w:rPr>
          <w:rFonts w:ascii="TH SarabunPSK" w:hAnsi="TH SarabunPSK" w:cs="TH SarabunPSK"/>
          <w:b/>
          <w:bCs/>
          <w:sz w:val="36"/>
          <w:szCs w:val="36"/>
          <w:cs/>
        </w:rPr>
        <w:t>การทบทวน</w:t>
      </w:r>
      <w:r w:rsidR="000B6753" w:rsidRPr="000B6753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0B6753" w:rsidRPr="000B6753">
        <w:rPr>
          <w:rFonts w:ascii="TH SarabunPSK" w:hAnsi="TH SarabunPSK" w:cs="TH SarabunPSK"/>
          <w:b/>
          <w:bCs/>
          <w:sz w:val="36"/>
          <w:szCs w:val="36"/>
          <w:cs/>
        </w:rPr>
        <w:t>บริหาร (</w:t>
      </w:r>
      <w:r w:rsidR="000B6753" w:rsidRPr="000B6753">
        <w:rPr>
          <w:rFonts w:ascii="TH SarabunPSK" w:hAnsi="TH SarabunPSK" w:cs="TH SarabunPSK"/>
          <w:b/>
          <w:bCs/>
          <w:sz w:val="36"/>
          <w:szCs w:val="36"/>
        </w:rPr>
        <w:t>Management Review</w:t>
      </w:r>
      <w:r w:rsidR="000B6753" w:rsidRPr="000B675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650649" w:rsidRPr="00E64289" w:rsidRDefault="00030907" w:rsidP="00E64289">
      <w:pPr>
        <w:numPr>
          <w:ilvl w:val="0"/>
          <w:numId w:val="21"/>
        </w:numPr>
        <w:ind w:left="709" w:hanging="709"/>
        <w:jc w:val="thaiDistribute"/>
        <w:rPr>
          <w:rFonts w:ascii="TH SarabunPSK" w:hAnsi="TH SarabunPSK" w:cs="TH SarabunPSK"/>
          <w:color w:val="0000FF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  <w:cs/>
        </w:rPr>
        <w:t>ควรจัดทำ</w:t>
      </w:r>
      <w:r w:rsidR="00675E4D" w:rsidRPr="00E64289">
        <w:rPr>
          <w:rFonts w:ascii="TH SarabunPSK" w:hAnsi="TH SarabunPSK" w:cs="TH SarabunPSK" w:hint="cs"/>
          <w:sz w:val="30"/>
          <w:szCs w:val="30"/>
          <w:cs/>
        </w:rPr>
        <w:t xml:space="preserve">ระเบียบปฏิบัติงาน </w:t>
      </w:r>
      <w:r w:rsidR="00D33D49" w:rsidRPr="00E64289">
        <w:rPr>
          <w:rFonts w:ascii="TH SarabunPSK" w:hAnsi="TH SarabunPSK" w:cs="TH SarabunPSK"/>
          <w:sz w:val="30"/>
          <w:szCs w:val="30"/>
          <w:cs/>
        </w:rPr>
        <w:t>เรื่องการทบทวน</w:t>
      </w:r>
      <w:r w:rsidR="00675E4D" w:rsidRPr="00E64289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D33D49" w:rsidRPr="00E64289">
        <w:rPr>
          <w:rFonts w:ascii="TH SarabunPSK" w:hAnsi="TH SarabunPSK" w:cs="TH SarabunPSK"/>
          <w:sz w:val="30"/>
          <w:szCs w:val="30"/>
          <w:cs/>
        </w:rPr>
        <w:t>บริหาร เพื่อ</w:t>
      </w:r>
      <w:r w:rsidR="0029076E" w:rsidRPr="00E64289">
        <w:rPr>
          <w:rFonts w:ascii="TH SarabunPSK" w:hAnsi="TH SarabunPSK" w:cs="TH SarabunPSK"/>
          <w:sz w:val="30"/>
          <w:szCs w:val="30"/>
          <w:cs/>
        </w:rPr>
        <w:t>แสดงขั้นตอนและผู้รับผิดชอบในการ</w:t>
      </w:r>
      <w:r w:rsidR="004873DF" w:rsidRPr="00E64289">
        <w:rPr>
          <w:rFonts w:ascii="TH SarabunPSK" w:hAnsi="TH SarabunPSK" w:cs="TH SarabunPSK"/>
          <w:sz w:val="30"/>
          <w:szCs w:val="30"/>
          <w:cs/>
        </w:rPr>
        <w:t xml:space="preserve">ดำเนินการ </w:t>
      </w:r>
      <w:r w:rsidR="00F71E95" w:rsidRPr="00E64289">
        <w:rPr>
          <w:rFonts w:ascii="TH SarabunPSK" w:hAnsi="TH SarabunPSK" w:cs="TH SarabunPSK"/>
          <w:sz w:val="30"/>
          <w:szCs w:val="30"/>
          <w:cs/>
        </w:rPr>
        <w:t>ตล</w:t>
      </w:r>
      <w:r w:rsidR="00D33D49" w:rsidRPr="00E64289">
        <w:rPr>
          <w:rFonts w:ascii="TH SarabunPSK" w:hAnsi="TH SarabunPSK" w:cs="TH SarabunPSK"/>
          <w:sz w:val="30"/>
          <w:szCs w:val="30"/>
          <w:cs/>
        </w:rPr>
        <w:t>อดจน</w:t>
      </w:r>
      <w:r w:rsidR="00F71E95" w:rsidRPr="00E64289">
        <w:rPr>
          <w:rFonts w:ascii="TH SarabunPSK" w:hAnsi="TH SarabunPSK" w:cs="TH SarabunPSK"/>
          <w:sz w:val="30"/>
          <w:szCs w:val="30"/>
          <w:cs/>
        </w:rPr>
        <w:t>กำหนดช่ว</w:t>
      </w:r>
      <w:r w:rsidR="00613CB6" w:rsidRPr="00E64289">
        <w:rPr>
          <w:rFonts w:ascii="TH SarabunPSK" w:hAnsi="TH SarabunPSK" w:cs="TH SarabunPSK"/>
          <w:sz w:val="30"/>
          <w:szCs w:val="30"/>
          <w:cs/>
        </w:rPr>
        <w:t>ง</w:t>
      </w:r>
      <w:r w:rsidR="00D33D49" w:rsidRPr="00E64289">
        <w:rPr>
          <w:rFonts w:ascii="TH SarabunPSK" w:hAnsi="TH SarabunPSK" w:cs="TH SarabunPSK"/>
          <w:sz w:val="30"/>
          <w:szCs w:val="30"/>
          <w:cs/>
        </w:rPr>
        <w:t xml:space="preserve">เวลาในประชุมการทบทวนของฝ่ายบริหาร เช่น ประชุมทุก </w:t>
      </w:r>
      <w:r w:rsidR="00D33D49" w:rsidRPr="00E64289">
        <w:rPr>
          <w:rFonts w:ascii="TH SarabunPSK" w:hAnsi="TH SarabunPSK" w:cs="TH SarabunPSK"/>
          <w:sz w:val="30"/>
          <w:szCs w:val="30"/>
        </w:rPr>
        <w:t xml:space="preserve">6 </w:t>
      </w:r>
      <w:r w:rsidR="00D33D49" w:rsidRPr="00E64289">
        <w:rPr>
          <w:rFonts w:ascii="TH SarabunPSK" w:hAnsi="TH SarabunPSK" w:cs="TH SarabunPSK"/>
          <w:sz w:val="30"/>
          <w:szCs w:val="30"/>
          <w:cs/>
        </w:rPr>
        <w:t xml:space="preserve">เดือนหรือปีละ </w:t>
      </w:r>
      <w:r w:rsidR="00D33D49" w:rsidRPr="00E64289">
        <w:rPr>
          <w:rFonts w:ascii="TH SarabunPSK" w:hAnsi="TH SarabunPSK" w:cs="TH SarabunPSK"/>
          <w:sz w:val="30"/>
          <w:szCs w:val="30"/>
        </w:rPr>
        <w:t xml:space="preserve">2 </w:t>
      </w:r>
      <w:r w:rsidR="00D33D49" w:rsidRPr="00E64289">
        <w:rPr>
          <w:rFonts w:ascii="TH SarabunPSK" w:hAnsi="TH SarabunPSK" w:cs="TH SarabunPSK"/>
          <w:sz w:val="30"/>
          <w:szCs w:val="30"/>
          <w:cs/>
        </w:rPr>
        <w:t>ครั้ง</w:t>
      </w:r>
      <w:r w:rsidR="005B1796" w:rsidRPr="00E64289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="004D5E97" w:rsidRPr="00E64289">
        <w:rPr>
          <w:rFonts w:ascii="TH SarabunPSK" w:hAnsi="TH SarabunPSK" w:cs="TH SarabunPSK"/>
          <w:sz w:val="30"/>
          <w:szCs w:val="30"/>
          <w:cs/>
        </w:rPr>
        <w:t>เป็นต้น</w:t>
      </w:r>
      <w:r w:rsidR="004D5E97" w:rsidRPr="00E64289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AD2812" w:rsidRPr="00E64289" w:rsidRDefault="00774664" w:rsidP="00E64289">
      <w:pPr>
        <w:ind w:left="1701" w:hanging="992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r w:rsidRPr="00A25B4A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="005B1796" w:rsidRPr="00A25B4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0511D" w:rsidRPr="00A25B4A">
        <w:rPr>
          <w:rFonts w:ascii="TH SarabunPSK" w:hAnsi="TH SarabunPSK" w:cs="TH SarabunPSK" w:hint="cs"/>
          <w:b/>
          <w:bCs/>
          <w:sz w:val="30"/>
          <w:szCs w:val="30"/>
          <w:cs/>
        </w:rPr>
        <w:t>ระเบียบปฏิบัติงาน</w:t>
      </w:r>
      <w:r w:rsidR="005B1796" w:rsidRPr="00A25B4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23362">
        <w:rPr>
          <w:rFonts w:ascii="TH SarabunPSK" w:hAnsi="TH SarabunPSK" w:cs="TH SarabunPSK"/>
          <w:b/>
          <w:bCs/>
          <w:sz w:val="30"/>
          <w:szCs w:val="30"/>
        </w:rPr>
        <w:t>“</w:t>
      </w:r>
      <w:r w:rsidR="005B1796" w:rsidRPr="00A25B4A">
        <w:rPr>
          <w:rFonts w:ascii="TH SarabunPSK" w:hAnsi="TH SarabunPSK" w:cs="TH SarabunPSK"/>
          <w:b/>
          <w:bCs/>
          <w:sz w:val="30"/>
          <w:szCs w:val="30"/>
          <w:cs/>
        </w:rPr>
        <w:t>เรื่องการทบทวน</w:t>
      </w:r>
      <w:r w:rsidR="00675E4D" w:rsidRPr="00A25B4A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5B1796" w:rsidRPr="00A25B4A">
        <w:rPr>
          <w:rFonts w:ascii="TH SarabunPSK" w:hAnsi="TH SarabunPSK" w:cs="TH SarabunPSK"/>
          <w:b/>
          <w:bCs/>
          <w:sz w:val="30"/>
          <w:szCs w:val="30"/>
          <w:cs/>
        </w:rPr>
        <w:t>บริหาร</w:t>
      </w:r>
      <w:r w:rsidR="00650649" w:rsidRPr="00A25B4A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="00675E4D" w:rsidRPr="00A25B4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bookmarkEnd w:id="0"/>
      <w:r w:rsidR="00B478FD" w:rsidRPr="009B1B7E">
        <w:rPr>
          <w:rFonts w:ascii="TH SarabunPSK" w:hAnsi="TH SarabunPSK" w:cs="TH SarabunPSK" w:hint="cs"/>
          <w:b/>
          <w:bCs/>
          <w:sz w:val="30"/>
          <w:szCs w:val="30"/>
          <w:cs/>
        </w:rPr>
        <w:t>แสดงใน</w:t>
      </w:r>
      <w:r w:rsidR="008E1789" w:rsidRPr="009B1B7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A25B4A" w:rsidRPr="009B1B7E">
        <w:rPr>
          <w:rFonts w:ascii="TH SarabunPSK" w:hAnsi="TH SarabunPSK" w:cs="TH SarabunPSK" w:hint="cs"/>
          <w:b/>
          <w:bCs/>
          <w:sz w:val="30"/>
          <w:szCs w:val="30"/>
          <w:cs/>
        </w:rPr>
        <w:t>จ</w:t>
      </w:r>
      <w:r w:rsidR="00B478FD" w:rsidRPr="009B1B7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478FD" w:rsidRPr="009B1B7E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F56B66" w:rsidRPr="00E64289" w:rsidRDefault="00F56B66" w:rsidP="00AC0EC5">
      <w:pPr>
        <w:spacing w:after="240"/>
        <w:ind w:left="1701" w:hanging="992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64289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E64289">
        <w:rPr>
          <w:rFonts w:ascii="TH SarabunPSK" w:hAnsi="TH SarabunPSK" w:cs="TH SarabunPSK"/>
          <w:i/>
          <w:iCs/>
          <w:sz w:val="30"/>
          <w:szCs w:val="30"/>
          <w:cs/>
        </w:rPr>
        <w:t xml:space="preserve"> : </w:t>
      </w:r>
      <w:r w:rsidRPr="00E64289">
        <w:rPr>
          <w:rFonts w:ascii="TH SarabunPSK" w:hAnsi="TH SarabunPSK" w:cs="TH SarabunPSK"/>
          <w:i/>
          <w:iCs/>
          <w:sz w:val="30"/>
          <w:szCs w:val="30"/>
        </w:rPr>
        <w:tab/>
      </w:r>
      <w:r w:rsidRPr="00E64289">
        <w:rPr>
          <w:rFonts w:ascii="TH SarabunPSK" w:hAnsi="TH SarabunPSK" w:cs="TH SarabunPSK"/>
          <w:i/>
          <w:iCs/>
          <w:sz w:val="30"/>
          <w:szCs w:val="30"/>
          <w:cs/>
        </w:rPr>
        <w:t>หากมี</w:t>
      </w:r>
      <w:r w:rsidRPr="00E64289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E64289">
        <w:rPr>
          <w:rFonts w:ascii="TH SarabunPSK" w:hAnsi="TH SarabunPSK" w:cs="TH SarabunPSK"/>
          <w:i/>
          <w:iCs/>
          <w:sz w:val="30"/>
          <w:szCs w:val="30"/>
          <w:cs/>
        </w:rPr>
        <w:t>เรื่องกา</w:t>
      </w:r>
      <w:r w:rsidRPr="00E64289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รทบทวนการบริหาร </w:t>
      </w:r>
      <w:r w:rsidRPr="00E64289">
        <w:rPr>
          <w:rFonts w:ascii="TH SarabunPSK" w:hAnsi="TH SarabunPSK" w:cs="TH SarabunPSK"/>
          <w:i/>
          <w:iCs/>
          <w:sz w:val="30"/>
          <w:szCs w:val="30"/>
          <w:cs/>
        </w:rPr>
        <w:t xml:space="preserve">ที่จัดทำไว้ในระบบ </w:t>
      </w:r>
      <w:r w:rsidRPr="00E64289">
        <w:rPr>
          <w:rFonts w:ascii="TH SarabunPSK" w:hAnsi="TH SarabunPSK" w:cs="TH SarabunPSK"/>
          <w:i/>
          <w:iCs/>
          <w:sz w:val="30"/>
          <w:szCs w:val="30"/>
        </w:rPr>
        <w:t xml:space="preserve">ISO 9001 </w:t>
      </w:r>
      <w:r w:rsidR="00F625C9">
        <w:rPr>
          <w:rFonts w:ascii="TH SarabunPSK" w:hAnsi="TH SarabunPSK" w:cs="TH SarabunPSK"/>
          <w:i/>
          <w:iCs/>
          <w:sz w:val="30"/>
          <w:szCs w:val="30"/>
          <w:cs/>
        </w:rPr>
        <w:br/>
      </w:r>
      <w:r w:rsidRPr="00E64289">
        <w:rPr>
          <w:rFonts w:ascii="TH SarabunPSK" w:hAnsi="TH SarabunPSK" w:cs="TH SarabunPSK"/>
          <w:i/>
          <w:iCs/>
          <w:sz w:val="30"/>
          <w:szCs w:val="30"/>
          <w:cs/>
        </w:rPr>
        <w:t>หรือ</w:t>
      </w:r>
      <w:r w:rsidR="00F625C9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E64289">
        <w:rPr>
          <w:rFonts w:ascii="TH SarabunPSK" w:hAnsi="TH SarabunPSK" w:cs="TH SarabunPSK"/>
          <w:i/>
          <w:iCs/>
          <w:sz w:val="30"/>
          <w:szCs w:val="30"/>
        </w:rPr>
        <w:t xml:space="preserve">ISO 14001 </w:t>
      </w:r>
      <w:r w:rsidRPr="00E64289">
        <w:rPr>
          <w:rFonts w:ascii="TH SarabunPSK" w:hAnsi="TH SarabunPSK" w:cs="TH SarabunPSK"/>
          <w:i/>
          <w:iCs/>
          <w:sz w:val="30"/>
          <w:szCs w:val="30"/>
          <w:cs/>
        </w:rPr>
        <w:t>สามารถนำมาทบทวนใช้ได้โดยไม่จำเป็นต้องออกเป็น</w:t>
      </w:r>
      <w:r w:rsidRPr="00E64289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E64289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29076E" w:rsidRPr="00E64289" w:rsidRDefault="0029076E" w:rsidP="00AC0EC5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4289">
        <w:rPr>
          <w:rFonts w:ascii="TH SarabunPSK" w:hAnsi="TH SarabunPSK" w:cs="TH SarabunPSK"/>
          <w:sz w:val="30"/>
          <w:szCs w:val="30"/>
        </w:rPr>
        <w:t>2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905191" w:rsidRPr="00E64289">
        <w:rPr>
          <w:rFonts w:ascii="TH SarabunPSK" w:hAnsi="TH SarabunPSK" w:cs="TH SarabunPSK"/>
          <w:sz w:val="30"/>
          <w:szCs w:val="30"/>
          <w:cs/>
        </w:rPr>
        <w:t>ผู้บริหาร</w:t>
      </w:r>
      <w:r w:rsidRPr="00E64289">
        <w:rPr>
          <w:rFonts w:ascii="TH SarabunPSK" w:hAnsi="TH SarabunPSK" w:cs="TH SarabunPSK"/>
          <w:sz w:val="30"/>
          <w:szCs w:val="30"/>
          <w:cs/>
        </w:rPr>
        <w:t>สูง</w:t>
      </w:r>
      <w:r w:rsidR="00675E4D" w:rsidRPr="00E64289">
        <w:rPr>
          <w:rFonts w:ascii="TH SarabunPSK" w:hAnsi="TH SarabunPSK" w:cs="TH SarabunPSK" w:hint="cs"/>
          <w:sz w:val="30"/>
          <w:szCs w:val="30"/>
          <w:cs/>
        </w:rPr>
        <w:t>สุด</w:t>
      </w:r>
      <w:r w:rsidR="00281E04" w:rsidRPr="00E64289">
        <w:rPr>
          <w:rFonts w:ascii="TH SarabunPSK" w:hAnsi="TH SarabunPSK" w:cs="TH SarabunPSK" w:hint="cs"/>
          <w:sz w:val="30"/>
          <w:szCs w:val="30"/>
          <w:cs/>
        </w:rPr>
        <w:t>ควร</w:t>
      </w:r>
      <w:r w:rsidRPr="00E64289">
        <w:rPr>
          <w:rFonts w:ascii="TH SarabunPSK" w:hAnsi="TH SarabunPSK" w:cs="TH SarabunPSK"/>
          <w:sz w:val="30"/>
          <w:szCs w:val="30"/>
          <w:cs/>
        </w:rPr>
        <w:t>ทำหน้าที่เป็นประธานในการประชุมทบทวน</w:t>
      </w:r>
      <w:r w:rsidR="00905191" w:rsidRPr="00E64289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E64289">
        <w:rPr>
          <w:rFonts w:ascii="TH SarabunPSK" w:hAnsi="TH SarabunPSK" w:cs="TH SarabunPSK"/>
          <w:sz w:val="30"/>
          <w:szCs w:val="30"/>
          <w:cs/>
        </w:rPr>
        <w:t>บริหาร เพื่อตัดสินใจและสั่งการเรื่อง</w:t>
      </w:r>
      <w:r w:rsidR="00D22FA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64289">
        <w:rPr>
          <w:rFonts w:ascii="TH SarabunPSK" w:hAnsi="TH SarabunPSK" w:cs="TH SarabunPSK"/>
          <w:sz w:val="30"/>
          <w:szCs w:val="30"/>
          <w:cs/>
        </w:rPr>
        <w:t>ต่าง</w:t>
      </w:r>
      <w:r w:rsidR="00F56B66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4289">
        <w:rPr>
          <w:rFonts w:ascii="TH SarabunPSK" w:hAnsi="TH SarabunPSK" w:cs="TH SarabunPSK"/>
          <w:sz w:val="30"/>
          <w:szCs w:val="30"/>
          <w:cs/>
        </w:rPr>
        <w:t>ๆ</w:t>
      </w:r>
      <w:r w:rsidR="00F56B66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4289">
        <w:rPr>
          <w:rFonts w:ascii="TH SarabunPSK" w:hAnsi="TH SarabunPSK" w:cs="TH SarabunPSK"/>
          <w:sz w:val="30"/>
          <w:szCs w:val="30"/>
          <w:cs/>
        </w:rPr>
        <w:t>ได้อย่างมีประสิทธิผล</w:t>
      </w:r>
    </w:p>
    <w:p w:rsidR="00D660E4" w:rsidRPr="00E64289" w:rsidRDefault="004873DF" w:rsidP="00E64289">
      <w:pPr>
        <w:ind w:left="709" w:hanging="709"/>
        <w:rPr>
          <w:rFonts w:ascii="TH SarabunPSK" w:hAnsi="TH SarabunPSK" w:cs="TH SarabunPSK"/>
          <w:sz w:val="30"/>
          <w:szCs w:val="30"/>
          <w:cs/>
        </w:rPr>
      </w:pPr>
      <w:r w:rsidRPr="00E64289">
        <w:rPr>
          <w:rFonts w:ascii="TH SarabunPSK" w:hAnsi="TH SarabunPSK" w:cs="TH SarabunPSK"/>
          <w:sz w:val="30"/>
          <w:szCs w:val="30"/>
        </w:rPr>
        <w:t>3</w:t>
      </w:r>
      <w:r w:rsidR="006D09F7" w:rsidRPr="00E6428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286A4C" w:rsidRPr="00E64289">
        <w:rPr>
          <w:rFonts w:ascii="TH SarabunPSK" w:hAnsi="TH SarabunPSK" w:cs="TH SarabunPSK"/>
          <w:sz w:val="30"/>
          <w:szCs w:val="30"/>
          <w:cs/>
        </w:rPr>
        <w:t>ประเด็นนำเข้าในการทบทวน</w:t>
      </w:r>
      <w:r w:rsidR="00905191" w:rsidRPr="00E64289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286A4C" w:rsidRPr="00E64289">
        <w:rPr>
          <w:rFonts w:ascii="TH SarabunPSK" w:hAnsi="TH SarabunPSK" w:cs="TH SarabunPSK"/>
          <w:sz w:val="30"/>
          <w:szCs w:val="30"/>
          <w:cs/>
        </w:rPr>
        <w:t>บริหาร ควร</w:t>
      </w:r>
      <w:r w:rsidR="003317CB" w:rsidRPr="00E64289">
        <w:rPr>
          <w:rFonts w:ascii="TH SarabunPSK" w:hAnsi="TH SarabunPSK" w:cs="TH SarabunPSK"/>
          <w:sz w:val="30"/>
          <w:szCs w:val="30"/>
          <w:cs/>
        </w:rPr>
        <w:t>มีข้อมูล</w:t>
      </w:r>
      <w:r w:rsidR="00476EC1" w:rsidRPr="00E64289">
        <w:rPr>
          <w:rFonts w:ascii="TH SarabunPSK" w:hAnsi="TH SarabunPSK" w:cs="TH SarabunPSK"/>
          <w:sz w:val="30"/>
          <w:szCs w:val="30"/>
          <w:cs/>
        </w:rPr>
        <w:t>รายงาน</w:t>
      </w:r>
      <w:r w:rsidR="003317CB" w:rsidRPr="00E64289">
        <w:rPr>
          <w:rFonts w:ascii="TH SarabunPSK" w:hAnsi="TH SarabunPSK" w:cs="TH SarabunPSK"/>
          <w:sz w:val="30"/>
          <w:szCs w:val="30"/>
          <w:cs/>
        </w:rPr>
        <w:t>ในการประชุม</w:t>
      </w:r>
      <w:r w:rsidR="00F04841" w:rsidRPr="00E64289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650649" w:rsidRPr="00E64289" w:rsidRDefault="00973443" w:rsidP="00E64289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>a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B80D34" w:rsidRPr="00E64289">
        <w:rPr>
          <w:rFonts w:ascii="TH SarabunPSK" w:hAnsi="TH SarabunPSK" w:cs="TH SarabunPSK"/>
          <w:sz w:val="30"/>
          <w:szCs w:val="30"/>
          <w:cs/>
        </w:rPr>
        <w:t>ติด</w:t>
      </w:r>
      <w:r w:rsidR="003F5665" w:rsidRPr="00E64289">
        <w:rPr>
          <w:rFonts w:ascii="TH SarabunPSK" w:hAnsi="TH SarabunPSK" w:cs="TH SarabunPSK"/>
          <w:sz w:val="30"/>
          <w:szCs w:val="30"/>
          <w:cs/>
        </w:rPr>
        <w:t>ตามการดำเนินการต่าง</w:t>
      </w:r>
      <w:r w:rsidR="009D2D14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5665" w:rsidRPr="00E64289">
        <w:rPr>
          <w:rFonts w:ascii="TH SarabunPSK" w:hAnsi="TH SarabunPSK" w:cs="TH SarabunPSK"/>
          <w:sz w:val="30"/>
          <w:szCs w:val="30"/>
          <w:cs/>
        </w:rPr>
        <w:t>ๆ</w:t>
      </w:r>
      <w:r w:rsidR="009D2D14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5665" w:rsidRPr="00E64289">
        <w:rPr>
          <w:rFonts w:ascii="TH SarabunPSK" w:hAnsi="TH SarabunPSK" w:cs="TH SarabunPSK"/>
          <w:sz w:val="30"/>
          <w:szCs w:val="30"/>
          <w:cs/>
        </w:rPr>
        <w:t>จากการทบทวน</w:t>
      </w:r>
      <w:r w:rsidR="00905191" w:rsidRPr="00E64289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3F5665" w:rsidRPr="00E64289">
        <w:rPr>
          <w:rFonts w:ascii="TH SarabunPSK" w:hAnsi="TH SarabunPSK" w:cs="TH SarabunPSK"/>
          <w:sz w:val="30"/>
          <w:szCs w:val="30"/>
          <w:cs/>
        </w:rPr>
        <w:t>บริหาร</w:t>
      </w:r>
      <w:r w:rsidR="00B80D34" w:rsidRPr="00E64289">
        <w:rPr>
          <w:rFonts w:ascii="TH SarabunPSK" w:hAnsi="TH SarabunPSK" w:cs="TH SarabunPSK"/>
          <w:sz w:val="30"/>
          <w:szCs w:val="30"/>
          <w:cs/>
        </w:rPr>
        <w:t>ครั้งที่ผ่านมา</w:t>
      </w:r>
      <w:r w:rsidR="003B7972" w:rsidRPr="00E64289">
        <w:rPr>
          <w:rFonts w:ascii="TH SarabunPSK" w:hAnsi="TH SarabunPSK" w:cs="TH SarabunPSK"/>
          <w:sz w:val="30"/>
          <w:szCs w:val="30"/>
          <w:cs/>
        </w:rPr>
        <w:t>: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8541D" w:rsidRPr="00E64289" w:rsidRDefault="00650649" w:rsidP="00E64289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905191" w:rsidRPr="00E64289">
        <w:rPr>
          <w:rFonts w:ascii="TH SarabunPSK" w:hAnsi="TH SarabunPSK" w:cs="TH SarabunPSK"/>
          <w:sz w:val="30"/>
          <w:szCs w:val="30"/>
          <w:cs/>
        </w:rPr>
        <w:t>ผู้บริหาร</w:t>
      </w:r>
      <w:r w:rsidR="00905191" w:rsidRPr="00E64289">
        <w:rPr>
          <w:rFonts w:ascii="TH SarabunPSK" w:hAnsi="TH SarabunPSK" w:cs="TH SarabunPSK" w:hint="cs"/>
          <w:sz w:val="30"/>
          <w:szCs w:val="30"/>
          <w:cs/>
        </w:rPr>
        <w:t>สูงสุด</w:t>
      </w:r>
      <w:r w:rsidR="003F5665" w:rsidRPr="00E64289">
        <w:rPr>
          <w:rFonts w:ascii="TH SarabunPSK" w:hAnsi="TH SarabunPSK" w:cs="TH SarabunPSK"/>
          <w:sz w:val="30"/>
          <w:szCs w:val="30"/>
          <w:cs/>
        </w:rPr>
        <w:t>จะต้องสอบถาม</w:t>
      </w:r>
      <w:r w:rsidR="000B67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5665" w:rsidRPr="00E64289">
        <w:rPr>
          <w:rFonts w:ascii="TH SarabunPSK" w:hAnsi="TH SarabunPSK" w:cs="TH SarabunPSK"/>
          <w:sz w:val="30"/>
          <w:szCs w:val="30"/>
          <w:cs/>
        </w:rPr>
        <w:t>ติดตามความก้าวหน้าของการดำเนินการต่าง</w:t>
      </w:r>
      <w:r w:rsidR="008E1789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5665" w:rsidRPr="00E64289">
        <w:rPr>
          <w:rFonts w:ascii="TH SarabunPSK" w:hAnsi="TH SarabunPSK" w:cs="TH SarabunPSK"/>
          <w:sz w:val="30"/>
          <w:szCs w:val="30"/>
          <w:cs/>
        </w:rPr>
        <w:t>ๆ</w:t>
      </w:r>
      <w:r w:rsidR="008E1789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B7972" w:rsidRPr="00E64289">
        <w:rPr>
          <w:rFonts w:ascii="TH SarabunPSK" w:hAnsi="TH SarabunPSK" w:cs="TH SarabunPSK"/>
          <w:sz w:val="30"/>
          <w:szCs w:val="30"/>
          <w:cs/>
        </w:rPr>
        <w:t>จากผู้รับผิดชอบ</w:t>
      </w:r>
      <w:r w:rsidR="00F625C9">
        <w:rPr>
          <w:rFonts w:ascii="TH SarabunPSK" w:hAnsi="TH SarabunPSK" w:cs="TH SarabunPSK"/>
          <w:sz w:val="30"/>
          <w:szCs w:val="30"/>
          <w:cs/>
        </w:rPr>
        <w:br/>
      </w:r>
      <w:r w:rsidR="003F5665" w:rsidRPr="00E64289">
        <w:rPr>
          <w:rFonts w:ascii="TH SarabunPSK" w:hAnsi="TH SarabunPSK" w:cs="TH SarabunPSK"/>
          <w:sz w:val="30"/>
          <w:szCs w:val="30"/>
          <w:cs/>
        </w:rPr>
        <w:t>ที่</w:t>
      </w:r>
      <w:r w:rsidR="003B7972" w:rsidRPr="00E64289">
        <w:rPr>
          <w:rFonts w:ascii="TH SarabunPSK" w:hAnsi="TH SarabunPSK" w:cs="TH SarabunPSK"/>
          <w:sz w:val="30"/>
          <w:szCs w:val="30"/>
          <w:cs/>
        </w:rPr>
        <w:t>ได้</w:t>
      </w:r>
      <w:r w:rsidR="003F5665" w:rsidRPr="00E64289">
        <w:rPr>
          <w:rFonts w:ascii="TH SarabunPSK" w:hAnsi="TH SarabunPSK" w:cs="TH SarabunPSK"/>
          <w:sz w:val="30"/>
          <w:szCs w:val="30"/>
          <w:cs/>
        </w:rPr>
        <w:t>มอบหมาย (โดยดูจากรายงานการประชุม</w:t>
      </w:r>
      <w:r w:rsidR="0028541D" w:rsidRPr="00E64289">
        <w:rPr>
          <w:rFonts w:ascii="TH SarabunPSK" w:hAnsi="TH SarabunPSK" w:cs="TH SarabunPSK"/>
          <w:sz w:val="30"/>
          <w:szCs w:val="30"/>
          <w:cs/>
        </w:rPr>
        <w:t>ครั้งที่ผ่านมา)</w:t>
      </w:r>
    </w:p>
    <w:p w:rsidR="00650649" w:rsidRPr="00E64289" w:rsidRDefault="00973443" w:rsidP="00E64289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>b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650649" w:rsidRPr="00E64289">
        <w:rPr>
          <w:rFonts w:ascii="TH SarabunPSK" w:hAnsi="TH SarabunPSK" w:cs="TH SarabunPSK"/>
          <w:sz w:val="30"/>
          <w:szCs w:val="30"/>
        </w:rPr>
        <w:tab/>
      </w:r>
      <w:r w:rsidR="008C10E7" w:rsidRPr="00E64289">
        <w:rPr>
          <w:rFonts w:ascii="TH SarabunPSK" w:hAnsi="TH SarabunPSK" w:cs="TH SarabunPSK"/>
          <w:sz w:val="30"/>
          <w:szCs w:val="30"/>
          <w:cs/>
        </w:rPr>
        <w:t>ทบทวน</w:t>
      </w:r>
      <w:r w:rsidR="00222E81" w:rsidRPr="00E64289">
        <w:rPr>
          <w:rFonts w:ascii="TH SarabunPSK" w:hAnsi="TH SarabunPSK" w:cs="TH SarabunPSK"/>
          <w:sz w:val="30"/>
          <w:szCs w:val="30"/>
          <w:cs/>
        </w:rPr>
        <w:t>นโยบายพลังงาน</w:t>
      </w:r>
      <w:r w:rsidR="002F64B2" w:rsidRPr="00E64289">
        <w:rPr>
          <w:rFonts w:ascii="TH SarabunPSK" w:hAnsi="TH SarabunPSK" w:cs="TH SarabunPSK"/>
          <w:sz w:val="30"/>
          <w:szCs w:val="30"/>
          <w:cs/>
        </w:rPr>
        <w:t>: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310F8" w:rsidRPr="00E64289" w:rsidRDefault="00650649" w:rsidP="00E64289">
      <w:pPr>
        <w:ind w:left="1418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2F64B2" w:rsidRPr="00E64289">
        <w:rPr>
          <w:rFonts w:ascii="TH SarabunPSK" w:hAnsi="TH SarabunPSK" w:cs="TH SarabunPSK"/>
          <w:sz w:val="30"/>
          <w:szCs w:val="30"/>
          <w:cs/>
        </w:rPr>
        <w:t>ผ</w:t>
      </w:r>
      <w:r w:rsidR="000E6174" w:rsidRPr="00E64289">
        <w:rPr>
          <w:rFonts w:ascii="TH SarabunPSK" w:hAnsi="TH SarabunPSK" w:cs="TH SarabunPSK"/>
          <w:sz w:val="30"/>
          <w:szCs w:val="30"/>
          <w:cs/>
        </w:rPr>
        <w:t>ู้เข้า</w:t>
      </w:r>
      <w:r w:rsidR="008C10E7" w:rsidRPr="00E64289">
        <w:rPr>
          <w:rFonts w:ascii="TH SarabunPSK" w:hAnsi="TH SarabunPSK" w:cs="TH SarabunPSK"/>
          <w:sz w:val="30"/>
          <w:szCs w:val="30"/>
          <w:cs/>
        </w:rPr>
        <w:t>ประชุมต้องร่วมกันทบทวน</w:t>
      </w:r>
      <w:r w:rsidR="002F64B2" w:rsidRPr="00E64289">
        <w:rPr>
          <w:rFonts w:ascii="TH SarabunPSK" w:hAnsi="TH SarabunPSK" w:cs="TH SarabunPSK"/>
          <w:sz w:val="30"/>
          <w:szCs w:val="30"/>
          <w:cs/>
        </w:rPr>
        <w:t>นโยบายพลังงาน</w:t>
      </w:r>
      <w:r w:rsidR="00946F9F" w:rsidRPr="00E64289">
        <w:rPr>
          <w:rFonts w:ascii="TH SarabunPSK" w:hAnsi="TH SarabunPSK" w:cs="TH SarabunPSK"/>
          <w:sz w:val="30"/>
          <w:szCs w:val="30"/>
          <w:cs/>
        </w:rPr>
        <w:t xml:space="preserve"> ว่าต้องการจะเปลี่ยนแปลง</w:t>
      </w:r>
      <w:r w:rsidR="00703EAC" w:rsidRPr="00E64289">
        <w:rPr>
          <w:rFonts w:ascii="TH SarabunPSK" w:hAnsi="TH SarabunPSK" w:cs="TH SarabunPSK"/>
          <w:sz w:val="30"/>
          <w:szCs w:val="30"/>
          <w:cs/>
        </w:rPr>
        <w:t>เพิ่</w:t>
      </w:r>
      <w:r w:rsidR="000E6174" w:rsidRPr="00E64289">
        <w:rPr>
          <w:rFonts w:ascii="TH SarabunPSK" w:hAnsi="TH SarabunPSK" w:cs="TH SarabunPSK"/>
          <w:sz w:val="30"/>
          <w:szCs w:val="30"/>
          <w:cs/>
        </w:rPr>
        <w:t>มเติมหรือแก้ไข</w:t>
      </w:r>
      <w:r w:rsidR="00F625C9">
        <w:rPr>
          <w:rFonts w:ascii="TH SarabunPSK" w:hAnsi="TH SarabunPSK" w:cs="TH SarabunPSK"/>
          <w:sz w:val="30"/>
          <w:szCs w:val="30"/>
          <w:cs/>
        </w:rPr>
        <w:br/>
      </w:r>
      <w:r w:rsidR="008C10E7" w:rsidRPr="00E64289">
        <w:rPr>
          <w:rFonts w:ascii="TH SarabunPSK" w:hAnsi="TH SarabunPSK" w:cs="TH SarabunPSK"/>
          <w:sz w:val="30"/>
          <w:szCs w:val="30"/>
          <w:cs/>
        </w:rPr>
        <w:t>ใน</w:t>
      </w:r>
      <w:r w:rsidR="00946F9F" w:rsidRPr="00E64289">
        <w:rPr>
          <w:rFonts w:ascii="TH SarabunPSK" w:hAnsi="TH SarabunPSK" w:cs="TH SarabunPSK"/>
          <w:sz w:val="30"/>
          <w:szCs w:val="30"/>
          <w:cs/>
        </w:rPr>
        <w:t>ประเด็นใดหรือไม่</w:t>
      </w:r>
      <w:r w:rsidR="00703EAC" w:rsidRPr="00E64289">
        <w:rPr>
          <w:rFonts w:ascii="TH SarabunPSK" w:hAnsi="TH SarabunPSK" w:cs="TH SarabunPSK"/>
          <w:sz w:val="30"/>
          <w:szCs w:val="30"/>
          <w:cs/>
        </w:rPr>
        <w:t xml:space="preserve"> เพื่อให้สอดคล้องกับการดำเนินงานขององค์กร</w:t>
      </w:r>
    </w:p>
    <w:p w:rsidR="00973443" w:rsidRPr="00E64289" w:rsidRDefault="00973443" w:rsidP="00E64289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>c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5D124A" w:rsidRPr="00E64289">
        <w:rPr>
          <w:rFonts w:ascii="TH SarabunPSK" w:hAnsi="TH SarabunPSK" w:cs="TH SarabunPSK"/>
          <w:sz w:val="30"/>
          <w:szCs w:val="30"/>
          <w:cs/>
        </w:rPr>
        <w:t>ทบทวนสมรรถนะด้านพลังงานและตัวชี้</w:t>
      </w:r>
      <w:r w:rsidR="00D310F8" w:rsidRPr="00E64289">
        <w:rPr>
          <w:rFonts w:ascii="TH SarabunPSK" w:hAnsi="TH SarabunPSK" w:cs="TH SarabunPSK"/>
          <w:sz w:val="30"/>
          <w:szCs w:val="30"/>
          <w:cs/>
        </w:rPr>
        <w:t>วัด</w:t>
      </w:r>
      <w:r w:rsidR="005D124A" w:rsidRPr="00E64289">
        <w:rPr>
          <w:rFonts w:ascii="TH SarabunPSK" w:hAnsi="TH SarabunPSK" w:cs="TH SarabunPSK"/>
          <w:sz w:val="30"/>
          <w:szCs w:val="30"/>
          <w:cs/>
        </w:rPr>
        <w:t>สมรรถนะด้านพลังงาน</w:t>
      </w:r>
      <w:r w:rsidR="00D310F8" w:rsidRPr="00E64289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D310F8" w:rsidRPr="00E64289">
        <w:rPr>
          <w:rFonts w:ascii="TH SarabunPSK" w:hAnsi="TH SarabunPSK" w:cs="TH SarabunPSK"/>
          <w:sz w:val="30"/>
          <w:szCs w:val="30"/>
        </w:rPr>
        <w:t>EnPIs</w:t>
      </w:r>
      <w:r w:rsidR="00D310F8" w:rsidRPr="00E64289">
        <w:rPr>
          <w:rFonts w:ascii="TH SarabunPSK" w:hAnsi="TH SarabunPSK" w:cs="TH SarabunPSK"/>
          <w:sz w:val="30"/>
          <w:szCs w:val="30"/>
          <w:cs/>
        </w:rPr>
        <w:t>) ที่เกี่ยวข้อง</w:t>
      </w:r>
      <w:r w:rsidR="00994A5F" w:rsidRPr="00E64289">
        <w:rPr>
          <w:rFonts w:ascii="TH SarabunPSK" w:hAnsi="TH SarabunPSK" w:cs="TH SarabunPSK"/>
          <w:sz w:val="30"/>
          <w:szCs w:val="30"/>
          <w:cs/>
        </w:rPr>
        <w:t>:</w:t>
      </w:r>
    </w:p>
    <w:p w:rsidR="003317CB" w:rsidRPr="00E64289" w:rsidRDefault="00650649" w:rsidP="00E64289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64289">
        <w:rPr>
          <w:rFonts w:ascii="TH SarabunPSK" w:hAnsi="TH SarabunPSK" w:cs="TH SarabunPSK"/>
          <w:sz w:val="30"/>
          <w:szCs w:val="30"/>
        </w:rPr>
        <w:tab/>
      </w:r>
      <w:r w:rsidR="00994A5F" w:rsidRPr="00E64289">
        <w:rPr>
          <w:rFonts w:ascii="TH SarabunPSK" w:hAnsi="TH SarabunPSK" w:cs="TH SarabunPSK"/>
          <w:sz w:val="30"/>
          <w:szCs w:val="30"/>
        </w:rPr>
        <w:t>EnMR</w:t>
      </w:r>
      <w:r w:rsidR="00006EFB" w:rsidRPr="00E642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3FAA" w:rsidRPr="00E64289">
        <w:rPr>
          <w:rFonts w:ascii="TH SarabunPSK" w:hAnsi="TH SarabunPSK" w:cs="TH SarabunPSK"/>
          <w:sz w:val="30"/>
          <w:szCs w:val="30"/>
          <w:cs/>
        </w:rPr>
        <w:t xml:space="preserve">หรือผู้ที่ได้รับมอบหมาย </w:t>
      </w:r>
      <w:r w:rsidR="00B4028C" w:rsidRPr="00E64289">
        <w:rPr>
          <w:rFonts w:ascii="TH SarabunPSK" w:hAnsi="TH SarabunPSK" w:cs="TH SarabunPSK"/>
          <w:sz w:val="30"/>
          <w:szCs w:val="30"/>
          <w:cs/>
        </w:rPr>
        <w:t xml:space="preserve">จะต้องรายงานผลของสมรรถนะด้านพลังงานและ </w:t>
      </w:r>
      <w:r w:rsidR="00B4028C" w:rsidRPr="00E64289">
        <w:rPr>
          <w:rFonts w:ascii="TH SarabunPSK" w:hAnsi="TH SarabunPSK" w:cs="TH SarabunPSK"/>
          <w:sz w:val="30"/>
          <w:szCs w:val="30"/>
        </w:rPr>
        <w:t xml:space="preserve">EnPIs </w:t>
      </w:r>
      <w:r w:rsidR="00695D11" w:rsidRPr="00E64289">
        <w:rPr>
          <w:rFonts w:ascii="TH SarabunPSK" w:hAnsi="TH SarabunPSK" w:cs="TH SarabunPSK"/>
          <w:sz w:val="30"/>
          <w:szCs w:val="30"/>
          <w:cs/>
        </w:rPr>
        <w:t xml:space="preserve">(เทียบกับ </w:t>
      </w:r>
      <w:r w:rsidR="00695D11" w:rsidRPr="00E64289">
        <w:rPr>
          <w:rFonts w:ascii="TH SarabunPSK" w:hAnsi="TH SarabunPSK" w:cs="TH SarabunPSK"/>
          <w:sz w:val="30"/>
          <w:szCs w:val="30"/>
        </w:rPr>
        <w:t>Energy Baseline</w:t>
      </w:r>
      <w:r w:rsidR="008D0F86" w:rsidRPr="00E64289">
        <w:rPr>
          <w:rFonts w:ascii="TH SarabunPSK" w:hAnsi="TH SarabunPSK" w:cs="TH SarabunPSK"/>
          <w:sz w:val="30"/>
          <w:szCs w:val="30"/>
        </w:rPr>
        <w:t>s</w:t>
      </w:r>
      <w:r w:rsidR="00695D11" w:rsidRPr="00E64289">
        <w:rPr>
          <w:rFonts w:ascii="TH SarabunPSK" w:hAnsi="TH SarabunPSK" w:cs="TH SarabunPSK"/>
          <w:sz w:val="30"/>
          <w:szCs w:val="30"/>
          <w:cs/>
        </w:rPr>
        <w:t xml:space="preserve"> ตามความเหมาะสม) </w:t>
      </w:r>
      <w:r w:rsidR="00B4028C" w:rsidRPr="00E64289">
        <w:rPr>
          <w:rFonts w:ascii="TH SarabunPSK" w:hAnsi="TH SarabunPSK" w:cs="TH SarabunPSK"/>
          <w:sz w:val="30"/>
          <w:szCs w:val="30"/>
          <w:cs/>
        </w:rPr>
        <w:t xml:space="preserve">ในช่วงเวลาที่ผ่านมา เช่น </w:t>
      </w:r>
      <w:r w:rsidR="008D0F86" w:rsidRPr="00E64289">
        <w:rPr>
          <w:rFonts w:ascii="TH SarabunPSK" w:hAnsi="TH SarabunPSK" w:cs="TH SarabunPSK"/>
          <w:sz w:val="30"/>
          <w:szCs w:val="30"/>
          <w:cs/>
        </w:rPr>
        <w:t xml:space="preserve">ค่า </w:t>
      </w:r>
      <w:r w:rsidR="00605556" w:rsidRPr="00E64289">
        <w:rPr>
          <w:rFonts w:ascii="TH SarabunPSK" w:hAnsi="TH SarabunPSK" w:cs="TH SarabunPSK"/>
          <w:sz w:val="30"/>
          <w:szCs w:val="30"/>
        </w:rPr>
        <w:t>EnPI</w:t>
      </w:r>
      <w:r w:rsidR="00973443" w:rsidRPr="00E64289">
        <w:rPr>
          <w:rFonts w:ascii="TH SarabunPSK" w:hAnsi="TH SarabunPSK" w:cs="TH SarabunPSK"/>
          <w:sz w:val="30"/>
          <w:szCs w:val="30"/>
        </w:rPr>
        <w:t>s</w:t>
      </w:r>
      <w:r w:rsidR="00605556" w:rsidRPr="00E642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5D11" w:rsidRPr="00E64289">
        <w:rPr>
          <w:rFonts w:ascii="TH SarabunPSK" w:hAnsi="TH SarabunPSK" w:cs="TH SarabunPSK"/>
          <w:sz w:val="30"/>
          <w:szCs w:val="30"/>
          <w:cs/>
        </w:rPr>
        <w:t>ขอ</w:t>
      </w:r>
      <w:r w:rsidR="009070C3" w:rsidRPr="00E64289">
        <w:rPr>
          <w:rFonts w:ascii="TH SarabunPSK" w:hAnsi="TH SarabunPSK" w:cs="TH SarabunPSK"/>
          <w:sz w:val="30"/>
          <w:szCs w:val="30"/>
          <w:cs/>
        </w:rPr>
        <w:t>ง</w:t>
      </w:r>
      <w:r w:rsidR="008D0F86" w:rsidRPr="00E64289">
        <w:rPr>
          <w:rFonts w:ascii="TH SarabunPSK" w:hAnsi="TH SarabunPSK" w:cs="TH SarabunPSK"/>
          <w:sz w:val="30"/>
          <w:szCs w:val="30"/>
          <w:cs/>
        </w:rPr>
        <w:t>เครื่องจักร</w:t>
      </w:r>
      <w:r w:rsidR="00605556" w:rsidRPr="00E64289">
        <w:rPr>
          <w:rFonts w:ascii="TH SarabunPSK" w:hAnsi="TH SarabunPSK" w:cs="TH SarabunPSK"/>
          <w:sz w:val="30"/>
          <w:szCs w:val="30"/>
          <w:cs/>
        </w:rPr>
        <w:t>อุปกรณ์ที่มีนัยสำคัญต่าง</w:t>
      </w:r>
      <w:r w:rsidR="00B0511D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5556" w:rsidRPr="00E64289">
        <w:rPr>
          <w:rFonts w:ascii="TH SarabunPSK" w:hAnsi="TH SarabunPSK" w:cs="TH SarabunPSK"/>
          <w:sz w:val="30"/>
          <w:szCs w:val="30"/>
          <w:cs/>
        </w:rPr>
        <w:t>ๆ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 เป็นต้น</w:t>
      </w:r>
      <w:r w:rsidR="007A3FAA" w:rsidRPr="00E64289">
        <w:rPr>
          <w:rFonts w:ascii="TH SarabunPSK" w:hAnsi="TH SarabunPSK" w:cs="TH SarabunPSK"/>
          <w:sz w:val="30"/>
          <w:szCs w:val="30"/>
          <w:cs/>
        </w:rPr>
        <w:t xml:space="preserve"> รวมทั้ง</w:t>
      </w:r>
      <w:r w:rsidR="00591465" w:rsidRPr="00E64289">
        <w:rPr>
          <w:rFonts w:ascii="TH SarabunPSK" w:hAnsi="TH SarabunPSK" w:cs="TH SarabunPSK"/>
          <w:sz w:val="30"/>
          <w:szCs w:val="30"/>
          <w:cs/>
        </w:rPr>
        <w:t xml:space="preserve">สาเหตุที่ทำให้เกิดความผิดปกติของสมรรถนะด้านพลังงานและ </w:t>
      </w:r>
      <w:r w:rsidR="00591465" w:rsidRPr="00E64289">
        <w:rPr>
          <w:rFonts w:ascii="TH SarabunPSK" w:hAnsi="TH SarabunPSK" w:cs="TH SarabunPSK"/>
          <w:sz w:val="30"/>
          <w:szCs w:val="30"/>
        </w:rPr>
        <w:t>EnPIs</w:t>
      </w:r>
      <w:r w:rsidR="008D0F86" w:rsidRPr="00E642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91465" w:rsidRPr="00E64289">
        <w:rPr>
          <w:rFonts w:ascii="TH SarabunPSK" w:hAnsi="TH SarabunPSK" w:cs="TH SarabunPSK"/>
          <w:sz w:val="30"/>
          <w:szCs w:val="30"/>
          <w:cs/>
        </w:rPr>
        <w:t>(</w:t>
      </w:r>
      <w:r w:rsidR="009070C3" w:rsidRPr="00E64289">
        <w:rPr>
          <w:rFonts w:ascii="TH SarabunPSK" w:hAnsi="TH SarabunPSK" w:cs="TH SarabunPSK"/>
          <w:sz w:val="30"/>
          <w:szCs w:val="30"/>
          <w:cs/>
        </w:rPr>
        <w:t>ควรรายงานในรูปของกราฟเพื่อให้เข้าใจง่าย)</w:t>
      </w:r>
    </w:p>
    <w:p w:rsidR="00973443" w:rsidRPr="00E64289" w:rsidRDefault="00973443" w:rsidP="00F625C9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>d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73607E" w:rsidRPr="00E64289">
        <w:rPr>
          <w:rFonts w:ascii="TH SarabunPSK" w:hAnsi="TH SarabunPSK" w:cs="TH SarabunPSK" w:hint="cs"/>
          <w:sz w:val="30"/>
          <w:szCs w:val="30"/>
          <w:cs/>
        </w:rPr>
        <w:t>ผลการประเมินความสอดคล้องกับกฎหมายและการเปลี่ยนแปลงกฎหมายและข้อกำหนดอื่น</w:t>
      </w:r>
      <w:r w:rsidR="00B0511D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607E" w:rsidRPr="00E64289">
        <w:rPr>
          <w:rFonts w:ascii="TH SarabunPSK" w:hAnsi="TH SarabunPSK" w:cs="TH SarabunPSK" w:hint="cs"/>
          <w:sz w:val="30"/>
          <w:szCs w:val="30"/>
          <w:cs/>
        </w:rPr>
        <w:t>ๆ</w:t>
      </w:r>
      <w:r w:rsidR="00F625C9">
        <w:rPr>
          <w:rFonts w:ascii="TH SarabunPSK" w:hAnsi="TH SarabunPSK" w:cs="TH SarabunPSK"/>
          <w:sz w:val="30"/>
          <w:szCs w:val="30"/>
          <w:cs/>
        </w:rPr>
        <w:br/>
      </w:r>
      <w:r w:rsidR="0073607E" w:rsidRPr="00E64289">
        <w:rPr>
          <w:rFonts w:ascii="TH SarabunPSK" w:hAnsi="TH SarabunPSK" w:cs="TH SarabunPSK" w:hint="cs"/>
          <w:sz w:val="30"/>
          <w:szCs w:val="30"/>
          <w:cs/>
        </w:rPr>
        <w:t>ที่เกี่ยวข้องกับองค์กร</w:t>
      </w:r>
      <w:r w:rsidR="0073607E" w:rsidRPr="00E64289">
        <w:rPr>
          <w:rFonts w:ascii="TH SarabunPSK" w:hAnsi="TH SarabunPSK" w:cs="TH SarabunPSK"/>
          <w:sz w:val="30"/>
          <w:szCs w:val="30"/>
          <w:cs/>
        </w:rPr>
        <w:t>:</w:t>
      </w:r>
    </w:p>
    <w:p w:rsidR="00991A71" w:rsidRPr="00E64289" w:rsidRDefault="00EA140E" w:rsidP="00E64289">
      <w:pPr>
        <w:ind w:left="1418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 xml:space="preserve">EnMR </w:t>
      </w:r>
      <w:r w:rsidRPr="00E64289">
        <w:rPr>
          <w:rFonts w:ascii="TH SarabunPSK" w:hAnsi="TH SarabunPSK" w:cs="TH SarabunPSK"/>
          <w:sz w:val="30"/>
          <w:szCs w:val="30"/>
          <w:cs/>
        </w:rPr>
        <w:t>หรือผู้ที่ได้รับมอบหมาย จะต้องรายงาน</w:t>
      </w:r>
      <w:r w:rsidR="00991A71" w:rsidRPr="00E64289">
        <w:rPr>
          <w:rFonts w:ascii="TH SarabunPSK" w:hAnsi="TH SarabunPSK" w:cs="TH SarabunPSK"/>
          <w:sz w:val="30"/>
          <w:szCs w:val="30"/>
          <w:cs/>
        </w:rPr>
        <w:t>ผลการประเมินความสอดคล้องกับกฎหมาย และการเปลี่ยนแปลงกฎหมายและข้อกำหนดอื่น</w:t>
      </w:r>
      <w:r w:rsidR="00F56B66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1A71" w:rsidRPr="00E64289">
        <w:rPr>
          <w:rFonts w:ascii="TH SarabunPSK" w:hAnsi="TH SarabunPSK" w:cs="TH SarabunPSK"/>
          <w:sz w:val="30"/>
          <w:szCs w:val="30"/>
          <w:cs/>
        </w:rPr>
        <w:t>ๆ</w:t>
      </w:r>
      <w:r w:rsidR="00F56B66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1A71" w:rsidRPr="00E64289">
        <w:rPr>
          <w:rFonts w:ascii="TH SarabunPSK" w:hAnsi="TH SarabunPSK" w:cs="TH SarabunPSK"/>
          <w:sz w:val="30"/>
          <w:szCs w:val="30"/>
          <w:cs/>
        </w:rPr>
        <w:t>ที่เกี่ยวข้องกับองค์กร</w:t>
      </w:r>
      <w:r w:rsidR="009623FE" w:rsidRPr="00E642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1A71" w:rsidRPr="00E64289">
        <w:rPr>
          <w:rFonts w:ascii="TH SarabunPSK" w:hAnsi="TH SarabunPSK" w:cs="TH SarabunPSK"/>
          <w:sz w:val="30"/>
          <w:szCs w:val="30"/>
          <w:cs/>
        </w:rPr>
        <w:t>ซึ่งหากมีประเด็นที่ไม่สอดคล้อง ควรรายงานถึงแนวทางการดำเนินการเพื่อให้เกิดความสอดคล้องด้วย</w:t>
      </w:r>
    </w:p>
    <w:p w:rsidR="00D310F8" w:rsidRPr="00E64289" w:rsidRDefault="00973443" w:rsidP="00E64289">
      <w:pPr>
        <w:ind w:left="1418" w:hanging="709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>e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650649" w:rsidRPr="00E64289">
        <w:rPr>
          <w:rFonts w:ascii="TH SarabunPSK" w:hAnsi="TH SarabunPSK" w:cs="TH SarabunPSK"/>
          <w:sz w:val="30"/>
          <w:szCs w:val="30"/>
        </w:rPr>
        <w:tab/>
      </w:r>
      <w:r w:rsidR="001E5A82" w:rsidRPr="00E64289">
        <w:rPr>
          <w:rFonts w:ascii="TH SarabunPSK" w:hAnsi="TH SarabunPSK" w:cs="TH SarabunPSK"/>
          <w:sz w:val="30"/>
          <w:szCs w:val="30"/>
          <w:cs/>
        </w:rPr>
        <w:t>ระดับของการบรรลุ</w:t>
      </w:r>
      <w:r w:rsidR="005F2133" w:rsidRPr="00E64289">
        <w:rPr>
          <w:rFonts w:ascii="TH SarabunPSK" w:hAnsi="TH SarabunPSK" w:cs="TH SarabunPSK"/>
          <w:sz w:val="30"/>
          <w:szCs w:val="30"/>
          <w:cs/>
        </w:rPr>
        <w:t>ตาม</w:t>
      </w:r>
      <w:r w:rsidR="00D310F8" w:rsidRPr="00E64289">
        <w:rPr>
          <w:rFonts w:ascii="TH SarabunPSK" w:hAnsi="TH SarabunPSK" w:cs="TH SarabunPSK"/>
          <w:sz w:val="30"/>
          <w:szCs w:val="30"/>
          <w:cs/>
        </w:rPr>
        <w:t>วัตถุประสงค์และเป้าหมายด้านพลังงาน</w:t>
      </w:r>
      <w:r w:rsidR="00E33F94" w:rsidRPr="00E64289">
        <w:rPr>
          <w:rFonts w:ascii="TH SarabunPSK" w:hAnsi="TH SarabunPSK" w:cs="TH SarabunPSK"/>
          <w:sz w:val="30"/>
          <w:szCs w:val="30"/>
          <w:cs/>
        </w:rPr>
        <w:t>:</w:t>
      </w:r>
    </w:p>
    <w:p w:rsidR="00E33F94" w:rsidRPr="00E64289" w:rsidRDefault="00E33F94" w:rsidP="003C4491">
      <w:pPr>
        <w:ind w:left="1418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lastRenderedPageBreak/>
        <w:t xml:space="preserve">EnMR </w:t>
      </w:r>
      <w:r w:rsidRPr="00E64289">
        <w:rPr>
          <w:rFonts w:ascii="TH SarabunPSK" w:hAnsi="TH SarabunPSK" w:cs="TH SarabunPSK"/>
          <w:sz w:val="30"/>
          <w:szCs w:val="30"/>
          <w:cs/>
        </w:rPr>
        <w:t>หรือผู้ที่ได้รับมอบหมาย</w:t>
      </w:r>
      <w:r w:rsidR="005F2133" w:rsidRPr="00E64289">
        <w:rPr>
          <w:rFonts w:ascii="TH SarabunPSK" w:hAnsi="TH SarabunPSK" w:cs="TH SarabunPSK"/>
          <w:sz w:val="30"/>
          <w:szCs w:val="30"/>
          <w:cs/>
        </w:rPr>
        <w:t>จะต้องรายงานความก้าว</w:t>
      </w:r>
      <w:r w:rsidR="00280BC3" w:rsidRPr="00E64289">
        <w:rPr>
          <w:rFonts w:ascii="TH SarabunPSK" w:hAnsi="TH SarabunPSK" w:cs="TH SarabunPSK"/>
          <w:sz w:val="30"/>
          <w:szCs w:val="30"/>
          <w:cs/>
        </w:rPr>
        <w:t>หน้าของวัตถุประสงค์และเป้าหมายด้านพลังงาน ซึ่งอาจแบ่งเป็น</w:t>
      </w:r>
    </w:p>
    <w:p w:rsidR="00280BC3" w:rsidRPr="00E64289" w:rsidRDefault="00280BC3" w:rsidP="00F625C9">
      <w:pPr>
        <w:ind w:left="180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5F2133" w:rsidRPr="00E64289">
        <w:rPr>
          <w:rFonts w:ascii="TH SarabunPSK" w:hAnsi="TH SarabunPSK" w:cs="TH SarabunPSK"/>
          <w:sz w:val="30"/>
          <w:szCs w:val="30"/>
          <w:cs/>
        </w:rPr>
        <w:t>ความก้าว</w:t>
      </w:r>
      <w:r w:rsidR="00792185" w:rsidRPr="00E64289">
        <w:rPr>
          <w:rFonts w:ascii="TH SarabunPSK" w:hAnsi="TH SarabunPSK" w:cs="TH SarabunPSK"/>
          <w:sz w:val="30"/>
          <w:szCs w:val="30"/>
          <w:cs/>
        </w:rPr>
        <w:t>หน้าของ</w:t>
      </w:r>
      <w:r w:rsidR="00A21302" w:rsidRPr="00E64289">
        <w:rPr>
          <w:rFonts w:ascii="TH SarabunPSK" w:hAnsi="TH SarabunPSK" w:cs="TH SarabunPSK"/>
          <w:sz w:val="30"/>
          <w:szCs w:val="30"/>
          <w:cs/>
        </w:rPr>
        <w:t>วัตถุประสงค์และเป้าหมาย</w:t>
      </w:r>
      <w:r w:rsidR="0091098C">
        <w:rPr>
          <w:rFonts w:ascii="TH SarabunPSK" w:hAnsi="TH SarabunPSK" w:cs="TH SarabunPSK" w:hint="cs"/>
          <w:sz w:val="30"/>
          <w:szCs w:val="30"/>
          <w:cs/>
        </w:rPr>
        <w:t xml:space="preserve">ด้านพลังงาน </w:t>
      </w:r>
      <w:r w:rsidR="00A21302" w:rsidRPr="00E642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64289">
        <w:rPr>
          <w:rFonts w:ascii="TH SarabunPSK" w:hAnsi="TH SarabunPSK" w:cs="TH SarabunPSK"/>
          <w:sz w:val="30"/>
          <w:szCs w:val="30"/>
        </w:rPr>
        <w:t>Energy Consumption</w:t>
      </w:r>
      <w:r w:rsidR="00A21302" w:rsidRPr="00E64289">
        <w:rPr>
          <w:rFonts w:ascii="TH SarabunPSK" w:hAnsi="TH SarabunPSK" w:cs="TH SarabunPSK"/>
          <w:sz w:val="30"/>
          <w:szCs w:val="30"/>
          <w:cs/>
        </w:rPr>
        <w:t xml:space="preserve"> หรือ </w:t>
      </w:r>
      <w:r w:rsidR="00A21302" w:rsidRPr="00E64289">
        <w:rPr>
          <w:rFonts w:ascii="TH SarabunPSK" w:hAnsi="TH SarabunPSK" w:cs="TH SarabunPSK"/>
          <w:sz w:val="30"/>
          <w:szCs w:val="30"/>
        </w:rPr>
        <w:t xml:space="preserve">EnPIs </w:t>
      </w:r>
      <w:r w:rsidR="00A21302" w:rsidRPr="00E64289">
        <w:rPr>
          <w:rFonts w:ascii="TH SarabunPSK" w:hAnsi="TH SarabunPSK" w:cs="TH SarabunPSK"/>
          <w:sz w:val="30"/>
          <w:szCs w:val="30"/>
          <w:cs/>
        </w:rPr>
        <w:t>ต่าง</w:t>
      </w:r>
      <w:r w:rsidR="00B0511D" w:rsidRPr="00E6428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1302" w:rsidRPr="00E64289">
        <w:rPr>
          <w:rFonts w:ascii="TH SarabunPSK" w:hAnsi="TH SarabunPSK" w:cs="TH SarabunPSK"/>
          <w:sz w:val="30"/>
          <w:szCs w:val="30"/>
          <w:cs/>
        </w:rPr>
        <w:t>ๆ</w:t>
      </w:r>
      <w:r w:rsidR="00792185" w:rsidRPr="00E642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E5A82" w:rsidRPr="00E64289">
        <w:rPr>
          <w:rFonts w:ascii="TH SarabunPSK" w:hAnsi="TH SarabunPSK" w:cs="TH SarabunPSK"/>
          <w:sz w:val="30"/>
          <w:szCs w:val="30"/>
          <w:cs/>
        </w:rPr>
        <w:t>ซึ่ง</w:t>
      </w:r>
      <w:r w:rsidR="00792185" w:rsidRPr="00E64289">
        <w:rPr>
          <w:rFonts w:ascii="TH SarabunPSK" w:hAnsi="TH SarabunPSK" w:cs="TH SarabunPSK"/>
          <w:sz w:val="30"/>
          <w:szCs w:val="30"/>
          <w:cs/>
        </w:rPr>
        <w:t>โดยทั่วไป</w:t>
      </w:r>
      <w:r w:rsidR="001C4329">
        <w:rPr>
          <w:rFonts w:ascii="TH SarabunPSK" w:hAnsi="TH SarabunPSK" w:cs="TH SarabunPSK" w:hint="cs"/>
          <w:sz w:val="30"/>
          <w:szCs w:val="30"/>
          <w:cs/>
        </w:rPr>
        <w:t>อาจกำหนด</w:t>
      </w:r>
      <w:r w:rsidR="00792185" w:rsidRPr="00E64289">
        <w:rPr>
          <w:rFonts w:ascii="TH SarabunPSK" w:hAnsi="TH SarabunPSK" w:cs="TH SarabunPSK"/>
          <w:sz w:val="30"/>
          <w:szCs w:val="30"/>
          <w:cs/>
        </w:rPr>
        <w:t>เป็น</w:t>
      </w:r>
      <w:r w:rsidR="0038492C" w:rsidRPr="00E64289">
        <w:rPr>
          <w:rFonts w:ascii="TH SarabunPSK" w:hAnsi="TH SarabunPSK" w:cs="TH SarabunPSK"/>
          <w:sz w:val="30"/>
          <w:szCs w:val="30"/>
          <w:cs/>
        </w:rPr>
        <w:t>ร้อยละของปีที่ผ่านมา เช่น ลด</w:t>
      </w:r>
      <w:r w:rsidR="0091098C">
        <w:rPr>
          <w:rFonts w:ascii="TH SarabunPSK" w:hAnsi="TH SarabunPSK" w:cs="TH SarabunPSK" w:hint="cs"/>
          <w:sz w:val="30"/>
          <w:szCs w:val="30"/>
          <w:cs/>
        </w:rPr>
        <w:t>ปริมาณการใช้พลังงาน</w:t>
      </w:r>
      <w:r w:rsidR="0038492C" w:rsidRPr="00E64289">
        <w:rPr>
          <w:rFonts w:ascii="TH SarabunPSK" w:hAnsi="TH SarabunPSK" w:cs="TH SarabunPSK"/>
          <w:sz w:val="30"/>
          <w:szCs w:val="30"/>
          <w:cs/>
        </w:rPr>
        <w:t xml:space="preserve">ลง </w:t>
      </w:r>
      <w:r w:rsidR="0038492C" w:rsidRPr="00E64289">
        <w:rPr>
          <w:rFonts w:ascii="TH SarabunPSK" w:hAnsi="TH SarabunPSK" w:cs="TH SarabunPSK"/>
          <w:sz w:val="30"/>
          <w:szCs w:val="30"/>
        </w:rPr>
        <w:t>5</w:t>
      </w:r>
      <w:r w:rsidR="0038492C" w:rsidRPr="00E64289">
        <w:rPr>
          <w:rFonts w:ascii="TH SarabunPSK" w:hAnsi="TH SarabunPSK" w:cs="TH SarabunPSK"/>
          <w:sz w:val="30"/>
          <w:szCs w:val="30"/>
          <w:cs/>
        </w:rPr>
        <w:t>% (</w:t>
      </w:r>
      <w:r w:rsidR="001E5A82" w:rsidRPr="00E64289">
        <w:rPr>
          <w:rFonts w:ascii="TH SarabunPSK" w:hAnsi="TH SarabunPSK" w:cs="TH SarabunPSK"/>
          <w:sz w:val="30"/>
          <w:szCs w:val="30"/>
          <w:cs/>
        </w:rPr>
        <w:t>ในทุกระดับการผลิต) เทียบกับปีที่</w:t>
      </w:r>
      <w:r w:rsidR="0038492C" w:rsidRPr="00E64289">
        <w:rPr>
          <w:rFonts w:ascii="TH SarabunPSK" w:hAnsi="TH SarabunPSK" w:cs="TH SarabunPSK"/>
          <w:sz w:val="30"/>
          <w:szCs w:val="30"/>
          <w:cs/>
        </w:rPr>
        <w:t>ผ่านมา</w:t>
      </w:r>
      <w:r w:rsidR="008E1789" w:rsidRPr="00E64289">
        <w:rPr>
          <w:rFonts w:ascii="TH SarabunPSK" w:hAnsi="TH SarabunPSK" w:cs="TH SarabunPSK" w:hint="cs"/>
          <w:sz w:val="30"/>
          <w:szCs w:val="30"/>
          <w:cs/>
        </w:rPr>
        <w:t xml:space="preserve">ภายในปี </w:t>
      </w:r>
      <w:r w:rsidR="001C4329">
        <w:rPr>
          <w:rFonts w:ascii="TH SarabunPSK" w:hAnsi="TH SarabunPSK" w:cs="TH SarabunPSK"/>
          <w:sz w:val="30"/>
          <w:szCs w:val="30"/>
        </w:rPr>
        <w:t>2560</w:t>
      </w:r>
    </w:p>
    <w:p w:rsidR="005F2133" w:rsidRPr="00E64289" w:rsidRDefault="00A21302" w:rsidP="00F625C9">
      <w:pPr>
        <w:ind w:left="180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5F2133" w:rsidRPr="00E64289">
        <w:rPr>
          <w:rFonts w:ascii="TH SarabunPSK" w:hAnsi="TH SarabunPSK" w:cs="TH SarabunPSK"/>
          <w:sz w:val="30"/>
          <w:szCs w:val="30"/>
          <w:cs/>
        </w:rPr>
        <w:t>ความก้าว</w:t>
      </w:r>
      <w:r w:rsidR="00792185" w:rsidRPr="00E64289">
        <w:rPr>
          <w:rFonts w:ascii="TH SarabunPSK" w:hAnsi="TH SarabunPSK" w:cs="TH SarabunPSK"/>
          <w:sz w:val="30"/>
          <w:szCs w:val="30"/>
          <w:cs/>
        </w:rPr>
        <w:t>หน้าของ</w:t>
      </w:r>
      <w:r w:rsidRPr="00E64289">
        <w:rPr>
          <w:rFonts w:ascii="TH SarabunPSK" w:hAnsi="TH SarabunPSK" w:cs="TH SarabunPSK"/>
          <w:sz w:val="30"/>
          <w:szCs w:val="30"/>
          <w:cs/>
        </w:rPr>
        <w:t>วัตถุประสงค์และเป้าหมายย่อยตามที่กำหนดในแผน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>ปฏิ</w:t>
      </w:r>
      <w:r w:rsidR="003C4491">
        <w:rPr>
          <w:rFonts w:ascii="TH SarabunPSK" w:hAnsi="TH SarabunPSK" w:cs="TH SarabunPSK" w:hint="cs"/>
          <w:sz w:val="30"/>
          <w:szCs w:val="30"/>
          <w:cs/>
        </w:rPr>
        <w:t>บัติ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5F2133" w:rsidRPr="00E64289">
        <w:rPr>
          <w:rFonts w:ascii="TH SarabunPSK" w:hAnsi="TH SarabunPSK" w:cs="TH SarabunPSK"/>
          <w:sz w:val="30"/>
          <w:szCs w:val="30"/>
          <w:cs/>
        </w:rPr>
        <w:t>แต่ละแผน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 เช่น</w:t>
      </w:r>
      <w:r w:rsidR="00973443" w:rsidRPr="00E64289">
        <w:rPr>
          <w:rFonts w:ascii="TH SarabunPSK" w:hAnsi="TH SarabunPSK" w:cs="TH SarabunPSK" w:hint="cs"/>
          <w:sz w:val="30"/>
          <w:szCs w:val="30"/>
          <w:cs/>
        </w:rPr>
        <w:t xml:space="preserve"> ผลประ</w:t>
      </w:r>
      <w:r w:rsidR="005F2133" w:rsidRPr="00E64289">
        <w:rPr>
          <w:rFonts w:ascii="TH SarabunPSK" w:hAnsi="TH SarabunPSK" w:cs="TH SarabunPSK"/>
          <w:sz w:val="30"/>
          <w:szCs w:val="30"/>
          <w:cs/>
        </w:rPr>
        <w:t>หยัดของแต่ละแผน</w:t>
      </w:r>
      <w:r w:rsidR="0091098C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E64289">
        <w:rPr>
          <w:rFonts w:ascii="TH SarabunPSK" w:hAnsi="TH SarabunPSK" w:cs="TH SarabunPSK"/>
          <w:sz w:val="30"/>
          <w:szCs w:val="30"/>
          <w:cs/>
        </w:rPr>
        <w:t>เป็นไปตามที่คำนวณไว้หรือไม่</w:t>
      </w:r>
      <w:r w:rsidR="005F2133" w:rsidRPr="00E64289">
        <w:rPr>
          <w:rFonts w:ascii="TH SarabunPSK" w:hAnsi="TH SarabunPSK" w:cs="TH SarabunPSK"/>
          <w:sz w:val="30"/>
          <w:szCs w:val="30"/>
          <w:cs/>
        </w:rPr>
        <w:t xml:space="preserve"> หรือมีปัญหาอุปสรรคใดบ้างในการ</w:t>
      </w:r>
      <w:r w:rsidR="00973443" w:rsidRPr="00E64289">
        <w:rPr>
          <w:rFonts w:ascii="TH SarabunPSK" w:hAnsi="TH SarabunPSK" w:cs="TH SarabunPSK" w:hint="cs"/>
          <w:sz w:val="30"/>
          <w:szCs w:val="30"/>
          <w:cs/>
        </w:rPr>
        <w:t>ป</w:t>
      </w:r>
      <w:r w:rsidR="00973443" w:rsidRPr="00E64289">
        <w:rPr>
          <w:rFonts w:ascii="TH SarabunPSK" w:hAnsi="TH SarabunPSK" w:cs="TH SarabunPSK"/>
          <w:sz w:val="30"/>
          <w:szCs w:val="30"/>
          <w:cs/>
        </w:rPr>
        <w:t>ฏิบัต</w:t>
      </w:r>
      <w:r w:rsidR="00973443" w:rsidRPr="00E64289">
        <w:rPr>
          <w:rFonts w:ascii="TH SarabunPSK" w:hAnsi="TH SarabunPSK" w:cs="TH SarabunPSK" w:hint="cs"/>
          <w:sz w:val="30"/>
          <w:szCs w:val="30"/>
          <w:cs/>
        </w:rPr>
        <w:t>ิ</w:t>
      </w:r>
    </w:p>
    <w:p w:rsidR="00973443" w:rsidRPr="00E64289" w:rsidRDefault="00973443" w:rsidP="00E64289">
      <w:pPr>
        <w:ind w:left="1418" w:hanging="709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>f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D310F8" w:rsidRPr="00E64289">
        <w:rPr>
          <w:rFonts w:ascii="TH SarabunPSK" w:hAnsi="TH SarabunPSK" w:cs="TH SarabunPSK"/>
          <w:sz w:val="30"/>
          <w:szCs w:val="30"/>
          <w:cs/>
        </w:rPr>
        <w:t>ผลการตรวจประเมินระบบการจัดการพลังงาน</w:t>
      </w:r>
      <w:r w:rsidR="00F94610" w:rsidRPr="00E64289">
        <w:rPr>
          <w:rFonts w:ascii="TH SarabunPSK" w:hAnsi="TH SarabunPSK" w:cs="TH SarabunPSK"/>
          <w:sz w:val="30"/>
          <w:szCs w:val="30"/>
          <w:cs/>
        </w:rPr>
        <w:t>:</w:t>
      </w:r>
    </w:p>
    <w:p w:rsidR="00476EC1" w:rsidRPr="00E64289" w:rsidRDefault="00F94610" w:rsidP="00F625C9">
      <w:pPr>
        <w:ind w:left="1418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 xml:space="preserve">EnMR </w:t>
      </w:r>
      <w:r w:rsidRPr="00E64289">
        <w:rPr>
          <w:rFonts w:ascii="TH SarabunPSK" w:hAnsi="TH SarabunPSK" w:cs="TH SarabunPSK"/>
          <w:sz w:val="30"/>
          <w:szCs w:val="30"/>
          <w:cs/>
        </w:rPr>
        <w:t>หรือผู้ที่ได้รับมอบหมายจะต้องรายงานผลการตรวจประเมินระบบการจัดการพลังงาน</w:t>
      </w:r>
      <w:r w:rsidR="00F625C9">
        <w:rPr>
          <w:rFonts w:ascii="TH SarabunPSK" w:hAnsi="TH SarabunPSK" w:cs="TH SarabunPSK"/>
          <w:sz w:val="30"/>
          <w:szCs w:val="30"/>
          <w:cs/>
        </w:rPr>
        <w:br/>
      </w:r>
      <w:r w:rsidRPr="00E64289">
        <w:rPr>
          <w:rFonts w:ascii="TH SarabunPSK" w:hAnsi="TH SarabunPSK" w:cs="TH SarabunPSK"/>
          <w:sz w:val="30"/>
          <w:szCs w:val="30"/>
          <w:cs/>
        </w:rPr>
        <w:t>ทั้งจากการตรวจประเมินภายในและจากการตรวจประเมินภายนอกโดยผู้ให้การรับรอง เช่น จำนวนและรายละเอียดของข้อบกพร่องหรือข้อสังเกตที่พบจากการตรวจประเมิน ตลอดจนหน่วยงาน</w:t>
      </w:r>
      <w:r w:rsidR="00F625C9">
        <w:rPr>
          <w:rFonts w:ascii="TH SarabunPSK" w:hAnsi="TH SarabunPSK" w:cs="TH SarabunPSK"/>
          <w:sz w:val="30"/>
          <w:szCs w:val="30"/>
          <w:cs/>
        </w:rPr>
        <w:br/>
      </w:r>
      <w:r w:rsidRPr="00E64289">
        <w:rPr>
          <w:rFonts w:ascii="TH SarabunPSK" w:hAnsi="TH SarabunPSK" w:cs="TH SarabunPSK"/>
          <w:sz w:val="30"/>
          <w:szCs w:val="30"/>
          <w:cs/>
        </w:rPr>
        <w:t>ที่รับผิดชอบข้อบกพร่องหรือข้อสังเกตดังกล่าว</w:t>
      </w:r>
    </w:p>
    <w:p w:rsidR="00D310F8" w:rsidRPr="00E64289" w:rsidRDefault="000661DD" w:rsidP="00E64289">
      <w:pPr>
        <w:ind w:left="1418" w:hanging="709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>g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650649" w:rsidRPr="00E64289">
        <w:rPr>
          <w:rFonts w:ascii="TH SarabunPSK" w:hAnsi="TH SarabunPSK" w:cs="TH SarabunPSK"/>
          <w:sz w:val="30"/>
          <w:szCs w:val="30"/>
        </w:rPr>
        <w:tab/>
      </w:r>
      <w:r w:rsidR="00D310F8" w:rsidRPr="00E64289">
        <w:rPr>
          <w:rFonts w:ascii="TH SarabunPSK" w:hAnsi="TH SarabunPSK" w:cs="TH SarabunPSK"/>
          <w:sz w:val="30"/>
          <w:szCs w:val="30"/>
          <w:cs/>
        </w:rPr>
        <w:t>สถานะของการปฏิบัติการแก้ไขและการปฏิบัติการป้องกัน</w:t>
      </w:r>
      <w:r w:rsidR="00973443" w:rsidRPr="00E64289">
        <w:rPr>
          <w:rFonts w:ascii="TH SarabunPSK" w:hAnsi="TH SarabunPSK" w:cs="TH SarabunPSK"/>
          <w:sz w:val="30"/>
          <w:szCs w:val="30"/>
          <w:cs/>
        </w:rPr>
        <w:t>:</w:t>
      </w:r>
    </w:p>
    <w:p w:rsidR="00CA30B4" w:rsidRPr="00E64289" w:rsidRDefault="00D112E2" w:rsidP="00E64289">
      <w:pPr>
        <w:ind w:left="1418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 xml:space="preserve">EnMR </w:t>
      </w:r>
      <w:r w:rsidRPr="00E64289">
        <w:rPr>
          <w:rFonts w:ascii="TH SarabunPSK" w:hAnsi="TH SarabunPSK" w:cs="TH SarabunPSK"/>
          <w:sz w:val="30"/>
          <w:szCs w:val="30"/>
          <w:cs/>
        </w:rPr>
        <w:t>หรือผู้ที่ได้รับมอบหมายจะต้องรายงาน</w:t>
      </w:r>
      <w:r w:rsidR="00017BB8" w:rsidRPr="00E64289">
        <w:rPr>
          <w:rFonts w:ascii="TH SarabunPSK" w:hAnsi="TH SarabunPSK" w:cs="TH SarabunPSK"/>
          <w:sz w:val="30"/>
          <w:szCs w:val="30"/>
          <w:cs/>
        </w:rPr>
        <w:t>จำนวน</w:t>
      </w:r>
      <w:r w:rsidRPr="00E64289">
        <w:rPr>
          <w:rFonts w:ascii="TH SarabunPSK" w:hAnsi="TH SarabunPSK" w:cs="TH SarabunPSK"/>
          <w:sz w:val="30"/>
          <w:szCs w:val="30"/>
          <w:cs/>
        </w:rPr>
        <w:t>ข้อบกพร่องที่เกิดขึ้นหรือมีแนวโน้มจะเกิดขึ้นในระบบการจัดการพลังงานที่ได้รับการร้องขอให้มีการปฏิบัติการแก้ไข</w:t>
      </w:r>
      <w:r w:rsidR="00467C55" w:rsidRPr="00E64289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67C55" w:rsidRPr="00E64289">
        <w:rPr>
          <w:rFonts w:ascii="TH SarabunPSK" w:hAnsi="TH SarabunPSK" w:cs="TH SarabunPSK"/>
          <w:sz w:val="30"/>
          <w:szCs w:val="30"/>
        </w:rPr>
        <w:t xml:space="preserve">Corrective Action Request </w:t>
      </w:r>
      <w:r w:rsidR="00467C55" w:rsidRPr="00E64289">
        <w:rPr>
          <w:rFonts w:ascii="TH SarabunPSK" w:hAnsi="TH SarabunPSK" w:cs="TH SarabunPSK"/>
          <w:sz w:val="30"/>
          <w:szCs w:val="30"/>
          <w:cs/>
        </w:rPr>
        <w:t>“</w:t>
      </w:r>
      <w:r w:rsidR="00467C55" w:rsidRPr="00E64289">
        <w:rPr>
          <w:rFonts w:ascii="TH SarabunPSK" w:hAnsi="TH SarabunPSK" w:cs="TH SarabunPSK"/>
          <w:sz w:val="30"/>
          <w:szCs w:val="30"/>
        </w:rPr>
        <w:t>CAR</w:t>
      </w:r>
      <w:r w:rsidR="00467C55" w:rsidRPr="00E64289">
        <w:rPr>
          <w:rFonts w:ascii="TH SarabunPSK" w:hAnsi="TH SarabunPSK" w:cs="TH SarabunPSK"/>
          <w:sz w:val="30"/>
          <w:szCs w:val="30"/>
          <w:cs/>
        </w:rPr>
        <w:t>”) หรือ</w:t>
      </w:r>
      <w:r w:rsidRPr="00E64289">
        <w:rPr>
          <w:rFonts w:ascii="TH SarabunPSK" w:hAnsi="TH SarabunPSK" w:cs="TH SarabunPSK"/>
          <w:sz w:val="30"/>
          <w:szCs w:val="30"/>
          <w:cs/>
        </w:rPr>
        <w:t>การปฏิบัติการป้องกัน</w:t>
      </w:r>
      <w:r w:rsidR="00467C55" w:rsidRPr="00E64289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67C55" w:rsidRPr="00E64289">
        <w:rPr>
          <w:rFonts w:ascii="TH SarabunPSK" w:hAnsi="TH SarabunPSK" w:cs="TH SarabunPSK"/>
          <w:sz w:val="30"/>
          <w:szCs w:val="30"/>
        </w:rPr>
        <w:t xml:space="preserve">Preventive Action Request </w:t>
      </w:r>
      <w:r w:rsidR="00467C55" w:rsidRPr="00E64289">
        <w:rPr>
          <w:rFonts w:ascii="TH SarabunPSK" w:hAnsi="TH SarabunPSK" w:cs="TH SarabunPSK"/>
          <w:sz w:val="30"/>
          <w:szCs w:val="30"/>
          <w:cs/>
        </w:rPr>
        <w:t>“</w:t>
      </w:r>
      <w:r w:rsidR="00467C55" w:rsidRPr="00E64289">
        <w:rPr>
          <w:rFonts w:ascii="TH SarabunPSK" w:hAnsi="TH SarabunPSK" w:cs="TH SarabunPSK"/>
          <w:sz w:val="30"/>
          <w:szCs w:val="30"/>
        </w:rPr>
        <w:t>PAR</w:t>
      </w:r>
      <w:r w:rsidR="00467C55" w:rsidRPr="00E64289">
        <w:rPr>
          <w:rFonts w:ascii="TH SarabunPSK" w:hAnsi="TH SarabunPSK" w:cs="TH SarabunPSK"/>
          <w:sz w:val="30"/>
          <w:szCs w:val="30"/>
          <w:cs/>
        </w:rPr>
        <w:t>”)</w:t>
      </w:r>
      <w:r w:rsidR="00F56FC9" w:rsidRPr="00E642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3356" w:rsidRPr="00E64289">
        <w:rPr>
          <w:rFonts w:ascii="TH SarabunPSK" w:hAnsi="TH SarabunPSK" w:cs="TH SarabunPSK"/>
          <w:sz w:val="30"/>
          <w:szCs w:val="30"/>
          <w:cs/>
        </w:rPr>
        <w:t>และ</w:t>
      </w:r>
      <w:r w:rsidR="00F56FC9" w:rsidRPr="00E64289">
        <w:rPr>
          <w:rFonts w:ascii="TH SarabunPSK" w:hAnsi="TH SarabunPSK" w:cs="TH SarabunPSK"/>
          <w:sz w:val="30"/>
          <w:szCs w:val="30"/>
          <w:cs/>
        </w:rPr>
        <w:t>ได้มี</w:t>
      </w:r>
      <w:r w:rsidR="006E6D31" w:rsidRPr="00E64289">
        <w:rPr>
          <w:rFonts w:ascii="TH SarabunPSK" w:hAnsi="TH SarabunPSK" w:cs="TH SarabunPSK"/>
          <w:sz w:val="30"/>
          <w:szCs w:val="30"/>
          <w:cs/>
        </w:rPr>
        <w:t>สถานะ</w:t>
      </w:r>
      <w:r w:rsidR="00F00DA8" w:rsidRPr="00E64289">
        <w:rPr>
          <w:rFonts w:ascii="TH SarabunPSK" w:hAnsi="TH SarabunPSK" w:cs="TH SarabunPSK"/>
          <w:sz w:val="30"/>
          <w:szCs w:val="30"/>
          <w:cs/>
        </w:rPr>
        <w:t>ของ</w:t>
      </w:r>
      <w:r w:rsidR="00017BB8" w:rsidRPr="00E64289">
        <w:rPr>
          <w:rFonts w:ascii="TH SarabunPSK" w:hAnsi="TH SarabunPSK" w:cs="TH SarabunPSK"/>
          <w:sz w:val="30"/>
          <w:szCs w:val="30"/>
          <w:cs/>
        </w:rPr>
        <w:t>การ</w:t>
      </w:r>
      <w:r w:rsidR="00F56FC9" w:rsidRPr="00E64289">
        <w:rPr>
          <w:rFonts w:ascii="TH SarabunPSK" w:hAnsi="TH SarabunPSK" w:cs="TH SarabunPSK"/>
          <w:sz w:val="30"/>
          <w:szCs w:val="30"/>
          <w:cs/>
        </w:rPr>
        <w:t>ดำเนินการ</w:t>
      </w:r>
      <w:r w:rsidR="006E6D31" w:rsidRPr="00E64289">
        <w:rPr>
          <w:rFonts w:ascii="TH SarabunPSK" w:hAnsi="TH SarabunPSK" w:cs="TH SarabunPSK"/>
          <w:sz w:val="30"/>
          <w:szCs w:val="30"/>
          <w:cs/>
        </w:rPr>
        <w:t>ไปแล้วอย่างไร</w:t>
      </w:r>
    </w:p>
    <w:p w:rsidR="00D310F8" w:rsidRPr="00E64289" w:rsidRDefault="000661DD" w:rsidP="00E64289">
      <w:pPr>
        <w:ind w:left="1418" w:hanging="709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>h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650649" w:rsidRPr="00E64289">
        <w:rPr>
          <w:rFonts w:ascii="TH SarabunPSK" w:hAnsi="TH SarabunPSK" w:cs="TH SarabunPSK"/>
          <w:sz w:val="30"/>
          <w:szCs w:val="30"/>
        </w:rPr>
        <w:tab/>
      </w:r>
      <w:r w:rsidR="005D6F3D" w:rsidRPr="00E64289">
        <w:rPr>
          <w:rFonts w:ascii="TH SarabunPSK" w:hAnsi="TH SarabunPSK" w:cs="TH SarabunPSK"/>
          <w:sz w:val="30"/>
          <w:szCs w:val="30"/>
          <w:cs/>
        </w:rPr>
        <w:t>สมรรถนะด้านพลังงานที</w:t>
      </w:r>
      <w:r w:rsidR="00A41471" w:rsidRPr="00E64289">
        <w:rPr>
          <w:rFonts w:ascii="TH SarabunPSK" w:hAnsi="TH SarabunPSK" w:cs="TH SarabunPSK"/>
          <w:sz w:val="30"/>
          <w:szCs w:val="30"/>
          <w:cs/>
        </w:rPr>
        <w:t>่คาดการณ์</w:t>
      </w:r>
      <w:r w:rsidR="00D310F8" w:rsidRPr="00E64289">
        <w:rPr>
          <w:rFonts w:ascii="TH SarabunPSK" w:hAnsi="TH SarabunPSK" w:cs="TH SarabunPSK"/>
          <w:sz w:val="30"/>
          <w:szCs w:val="30"/>
          <w:cs/>
        </w:rPr>
        <w:t>ไว้สำหรับช่วงเวลาถัดไป</w:t>
      </w:r>
      <w:r w:rsidR="00775F6F" w:rsidRPr="00E64289">
        <w:rPr>
          <w:rFonts w:ascii="TH SarabunPSK" w:hAnsi="TH SarabunPSK" w:cs="TH SarabunPSK"/>
          <w:sz w:val="30"/>
          <w:szCs w:val="30"/>
          <w:cs/>
        </w:rPr>
        <w:t>:</w:t>
      </w:r>
    </w:p>
    <w:p w:rsidR="003D0CE3" w:rsidRPr="00E64289" w:rsidRDefault="00775F6F" w:rsidP="00E64289">
      <w:pPr>
        <w:ind w:left="1418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</w:rPr>
        <w:t xml:space="preserve">EnMR 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หรือผู้ที่ได้รับมอบหมายจะต้องชี้แจงให้ทราบถึงสมรรถนะด้านพลังงานที่คาดการณ์ไว้สำหรับช่วงเวลาถัดไป </w:t>
      </w:r>
      <w:r w:rsidR="005D3179" w:rsidRPr="00E64289">
        <w:rPr>
          <w:rFonts w:ascii="TH SarabunPSK" w:hAnsi="TH SarabunPSK" w:cs="TH SarabunPSK"/>
          <w:sz w:val="30"/>
          <w:szCs w:val="30"/>
          <w:cs/>
        </w:rPr>
        <w:t>(</w:t>
      </w:r>
      <w:r w:rsidR="00F12DFC" w:rsidRPr="00E64289">
        <w:rPr>
          <w:rFonts w:ascii="TH SarabunPSK" w:hAnsi="TH SarabunPSK" w:cs="TH SarabunPSK"/>
          <w:sz w:val="30"/>
          <w:szCs w:val="30"/>
          <w:cs/>
        </w:rPr>
        <w:t xml:space="preserve">อาจเป็น </w:t>
      </w:r>
      <w:r w:rsidR="005D3179" w:rsidRPr="00E64289">
        <w:rPr>
          <w:rFonts w:ascii="TH SarabunPSK" w:hAnsi="TH SarabunPSK" w:cs="TH SarabunPSK"/>
          <w:sz w:val="30"/>
          <w:szCs w:val="30"/>
        </w:rPr>
        <w:t xml:space="preserve">3 </w:t>
      </w:r>
      <w:r w:rsidR="005D3179" w:rsidRPr="00E64289">
        <w:rPr>
          <w:rFonts w:ascii="TH SarabunPSK" w:hAnsi="TH SarabunPSK" w:cs="TH SarabunPSK"/>
          <w:sz w:val="30"/>
          <w:szCs w:val="30"/>
          <w:cs/>
        </w:rPr>
        <w:t>เดือน</w:t>
      </w:r>
      <w:r w:rsidR="005D3179" w:rsidRPr="00E64289">
        <w:rPr>
          <w:rFonts w:ascii="TH SarabunPSK" w:hAnsi="TH SarabunPSK" w:cs="TH SarabunPSK"/>
          <w:sz w:val="30"/>
          <w:szCs w:val="30"/>
        </w:rPr>
        <w:t xml:space="preserve"> 6 </w:t>
      </w:r>
      <w:r w:rsidR="005D3179" w:rsidRPr="00E64289">
        <w:rPr>
          <w:rFonts w:ascii="TH SarabunPSK" w:hAnsi="TH SarabunPSK" w:cs="TH SarabunPSK"/>
          <w:sz w:val="30"/>
          <w:szCs w:val="30"/>
          <w:cs/>
        </w:rPr>
        <w:t xml:space="preserve">เดือนหรือ </w:t>
      </w:r>
      <w:r w:rsidR="005D3179" w:rsidRPr="00E64289">
        <w:rPr>
          <w:rFonts w:ascii="TH SarabunPSK" w:hAnsi="TH SarabunPSK" w:cs="TH SarabunPSK"/>
          <w:sz w:val="30"/>
          <w:szCs w:val="30"/>
        </w:rPr>
        <w:t>1</w:t>
      </w:r>
      <w:r w:rsidR="005D3179" w:rsidRPr="00E64289">
        <w:rPr>
          <w:rFonts w:ascii="TH SarabunPSK" w:hAnsi="TH SarabunPSK" w:cs="TH SarabunPSK"/>
          <w:sz w:val="30"/>
          <w:szCs w:val="30"/>
          <w:cs/>
        </w:rPr>
        <w:t xml:space="preserve"> ปี ตามความเหมาะสม) โดยอาจประเมินจากตัวเลขการ</w:t>
      </w:r>
      <w:r w:rsidRPr="00E64289">
        <w:rPr>
          <w:rFonts w:ascii="TH SarabunPSK" w:hAnsi="TH SarabunPSK" w:cs="TH SarabunPSK"/>
          <w:sz w:val="30"/>
          <w:szCs w:val="30"/>
          <w:cs/>
        </w:rPr>
        <w:t>พยากรณ์ยอดผลิต</w:t>
      </w:r>
      <w:r w:rsidR="00F44E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4289">
        <w:rPr>
          <w:rFonts w:ascii="TH SarabunPSK" w:hAnsi="TH SarabunPSK" w:cs="TH SarabunPSK"/>
          <w:sz w:val="30"/>
          <w:szCs w:val="30"/>
          <w:cs/>
        </w:rPr>
        <w:t>การขยาย</w:t>
      </w:r>
      <w:r w:rsidR="004F5EB6" w:rsidRPr="00E64289">
        <w:rPr>
          <w:rFonts w:ascii="TH SarabunPSK" w:hAnsi="TH SarabunPSK" w:cs="TH SarabunPSK"/>
          <w:sz w:val="30"/>
          <w:szCs w:val="30"/>
          <w:cs/>
        </w:rPr>
        <w:t>กำลัง</w:t>
      </w:r>
      <w:r w:rsidRPr="00E64289">
        <w:rPr>
          <w:rFonts w:ascii="TH SarabunPSK" w:hAnsi="TH SarabunPSK" w:cs="TH SarabunPSK"/>
          <w:sz w:val="30"/>
          <w:szCs w:val="30"/>
          <w:cs/>
        </w:rPr>
        <w:t>การผลิต</w:t>
      </w:r>
      <w:r w:rsidR="00F44E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การปรับปรุงหรือเปลี่ยนแปลงกระบวนการผลิต การเปลี่ยนแปลงระบบพลังงานหรือประเภทของพลังงานที่ใช้ </w:t>
      </w:r>
      <w:r w:rsidR="003D0CE3" w:rsidRPr="00E64289">
        <w:rPr>
          <w:rFonts w:ascii="TH SarabunPSK" w:hAnsi="TH SarabunPSK" w:cs="TH SarabunPSK"/>
          <w:sz w:val="30"/>
          <w:szCs w:val="30"/>
          <w:cs/>
        </w:rPr>
        <w:t>เป็นต้น</w:t>
      </w:r>
    </w:p>
    <w:p w:rsidR="000661DD" w:rsidRPr="00E64289" w:rsidRDefault="000661DD" w:rsidP="00E64289">
      <w:pPr>
        <w:ind w:left="1418" w:hanging="709"/>
        <w:rPr>
          <w:rFonts w:ascii="TH SarabunPSK" w:hAnsi="TH SarabunPSK" w:cs="TH SarabunPSK"/>
          <w:sz w:val="30"/>
          <w:szCs w:val="30"/>
        </w:rPr>
      </w:pPr>
      <w:proofErr w:type="spellStart"/>
      <w:r w:rsidRPr="00E64289">
        <w:rPr>
          <w:rFonts w:ascii="TH SarabunPSK" w:hAnsi="TH SarabunPSK" w:cs="TH SarabunPSK"/>
          <w:sz w:val="30"/>
          <w:szCs w:val="30"/>
        </w:rPr>
        <w:t>i</w:t>
      </w:r>
      <w:proofErr w:type="spellEnd"/>
      <w:r w:rsidRPr="00E64289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D310F8" w:rsidRPr="00E64289">
        <w:rPr>
          <w:rFonts w:ascii="TH SarabunPSK" w:hAnsi="TH SarabunPSK" w:cs="TH SarabunPSK"/>
          <w:sz w:val="30"/>
          <w:szCs w:val="30"/>
          <w:cs/>
        </w:rPr>
        <w:t>ข้อเสนอแนะในการปรับปรุง</w:t>
      </w:r>
      <w:r w:rsidR="003D0CE3" w:rsidRPr="00E64289">
        <w:rPr>
          <w:rFonts w:ascii="TH SarabunPSK" w:hAnsi="TH SarabunPSK" w:cs="TH SarabunPSK"/>
          <w:sz w:val="30"/>
          <w:szCs w:val="30"/>
          <w:cs/>
        </w:rPr>
        <w:t>:</w:t>
      </w:r>
    </w:p>
    <w:p w:rsidR="003D0CE3" w:rsidRPr="00E64289" w:rsidRDefault="000661DD" w:rsidP="00D22685">
      <w:pPr>
        <w:spacing w:after="240"/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50649" w:rsidRPr="00E64289">
        <w:rPr>
          <w:rFonts w:ascii="TH SarabunPSK" w:hAnsi="TH SarabunPSK" w:cs="TH SarabunPSK" w:hint="cs"/>
          <w:sz w:val="30"/>
          <w:szCs w:val="30"/>
          <w:cs/>
        </w:rPr>
        <w:tab/>
      </w:r>
      <w:r w:rsidR="003D0CE3" w:rsidRPr="00E64289">
        <w:rPr>
          <w:rFonts w:ascii="TH SarabunPSK" w:hAnsi="TH SarabunPSK" w:cs="TH SarabunPSK"/>
          <w:sz w:val="30"/>
          <w:szCs w:val="30"/>
          <w:cs/>
        </w:rPr>
        <w:t>ผู้เข้าประชุมอาจให้ข้อเสนอแนะในการปรับปรุงระบบการจัดการพลังงานหรือการปรับปรุงสมรรถนะด้านพลังงานตามความเหมาะสม</w:t>
      </w:r>
    </w:p>
    <w:p w:rsidR="00324D48" w:rsidRPr="00E64289" w:rsidRDefault="00215228" w:rsidP="00E64289">
      <w:pPr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4289">
        <w:rPr>
          <w:rFonts w:ascii="TH SarabunPSK" w:hAnsi="TH SarabunPSK" w:cs="TH SarabunPSK"/>
          <w:sz w:val="30"/>
          <w:szCs w:val="30"/>
        </w:rPr>
        <w:t>4</w:t>
      </w:r>
      <w:r w:rsidRPr="00E6428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650649" w:rsidRPr="00E64289">
        <w:rPr>
          <w:rFonts w:ascii="TH SarabunPSK" w:hAnsi="TH SarabunPSK" w:cs="TH SarabunPSK"/>
          <w:sz w:val="30"/>
          <w:szCs w:val="30"/>
        </w:rPr>
        <w:tab/>
      </w:r>
      <w:r w:rsidR="00E41D11" w:rsidRPr="00E64289">
        <w:rPr>
          <w:rFonts w:ascii="TH SarabunPSK" w:hAnsi="TH SarabunPSK" w:cs="TH SarabunPSK"/>
          <w:sz w:val="30"/>
          <w:szCs w:val="30"/>
          <w:cs/>
        </w:rPr>
        <w:t>เลขา</w:t>
      </w:r>
      <w:r w:rsidR="00553919" w:rsidRPr="00E64289">
        <w:rPr>
          <w:rFonts w:ascii="TH SarabunPSK" w:hAnsi="TH SarabunPSK" w:cs="TH SarabunPSK" w:hint="cs"/>
          <w:sz w:val="30"/>
          <w:szCs w:val="30"/>
          <w:cs/>
        </w:rPr>
        <w:t>นุ</w:t>
      </w:r>
      <w:r w:rsidR="00EB01F4" w:rsidRPr="00E64289">
        <w:rPr>
          <w:rFonts w:ascii="TH SarabunPSK" w:hAnsi="TH SarabunPSK" w:cs="TH SarabunPSK"/>
          <w:sz w:val="30"/>
          <w:szCs w:val="30"/>
          <w:cs/>
        </w:rPr>
        <w:t>การ</w:t>
      </w:r>
      <w:r w:rsidR="00553919" w:rsidRPr="00E64289">
        <w:rPr>
          <w:rFonts w:ascii="TH SarabunPSK" w:hAnsi="TH SarabunPSK" w:cs="TH SarabunPSK" w:hint="cs"/>
          <w:sz w:val="30"/>
          <w:szCs w:val="30"/>
          <w:cs/>
        </w:rPr>
        <w:t>ในการประชุม</w:t>
      </w:r>
      <w:r w:rsidR="00EB01F4" w:rsidRPr="00E64289">
        <w:rPr>
          <w:rFonts w:ascii="TH SarabunPSK" w:hAnsi="TH SarabunPSK" w:cs="TH SarabunPSK"/>
          <w:sz w:val="30"/>
          <w:szCs w:val="30"/>
          <w:cs/>
        </w:rPr>
        <w:t>จะต้องจัดทำบันทึกผลที่ได้จากการทบทวน</w:t>
      </w:r>
      <w:r w:rsidR="009D2D14" w:rsidRPr="00E64289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EB01F4" w:rsidRPr="00E64289">
        <w:rPr>
          <w:rFonts w:ascii="TH SarabunPSK" w:hAnsi="TH SarabunPSK" w:cs="TH SarabunPSK"/>
          <w:sz w:val="30"/>
          <w:szCs w:val="30"/>
          <w:cs/>
        </w:rPr>
        <w:t>บริหาร</w:t>
      </w:r>
      <w:r w:rsidR="00E41D11" w:rsidRPr="00E64289">
        <w:rPr>
          <w:rFonts w:ascii="TH SarabunPSK" w:hAnsi="TH SarabunPSK" w:cs="TH SarabunPSK"/>
          <w:sz w:val="30"/>
          <w:szCs w:val="30"/>
          <w:cs/>
        </w:rPr>
        <w:t>ตามวาระประเด็นนำเข้า</w:t>
      </w:r>
      <w:r w:rsidR="00F625C9">
        <w:rPr>
          <w:rFonts w:ascii="TH SarabunPSK" w:hAnsi="TH SarabunPSK" w:cs="TH SarabunPSK"/>
          <w:sz w:val="30"/>
          <w:szCs w:val="30"/>
          <w:cs/>
        </w:rPr>
        <w:br/>
      </w:r>
      <w:r w:rsidR="00E41D11" w:rsidRPr="00E64289">
        <w:rPr>
          <w:rFonts w:ascii="TH SarabunPSK" w:hAnsi="TH SarabunPSK" w:cs="TH SarabunPSK"/>
          <w:sz w:val="30"/>
          <w:szCs w:val="30"/>
          <w:cs/>
        </w:rPr>
        <w:t>ในการทบทวน โดย</w:t>
      </w:r>
      <w:r w:rsidR="00324D48" w:rsidRPr="00E64289">
        <w:rPr>
          <w:rFonts w:ascii="TH SarabunPSK" w:hAnsi="TH SarabunPSK" w:cs="TH SarabunPSK"/>
          <w:sz w:val="30"/>
          <w:szCs w:val="30"/>
          <w:cs/>
        </w:rPr>
        <w:t>ต้องครอบคลุมถึงการตัดสินใจหรือการดำเนินการที่เกี่ยวข้องกับ</w:t>
      </w:r>
    </w:p>
    <w:p w:rsidR="00324D48" w:rsidRPr="00E64289" w:rsidRDefault="00635FF2" w:rsidP="005421F1">
      <w:pPr>
        <w:numPr>
          <w:ilvl w:val="0"/>
          <w:numId w:val="18"/>
        </w:numPr>
        <w:tabs>
          <w:tab w:val="clear" w:pos="720"/>
          <w:tab w:val="num" w:pos="360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4289">
        <w:rPr>
          <w:rFonts w:ascii="TH SarabunPSK" w:hAnsi="TH SarabunPSK" w:cs="TH SarabunPSK"/>
          <w:sz w:val="30"/>
          <w:szCs w:val="30"/>
          <w:cs/>
        </w:rPr>
        <w:t>การเปลี่ยนแปลง</w:t>
      </w:r>
      <w:r w:rsidR="00324D48" w:rsidRPr="00E64289">
        <w:rPr>
          <w:rFonts w:ascii="TH SarabunPSK" w:hAnsi="TH SarabunPSK" w:cs="TH SarabunPSK"/>
          <w:sz w:val="30"/>
          <w:szCs w:val="30"/>
          <w:cs/>
        </w:rPr>
        <w:t>สมรรถนะด้านพลังงานขององค์กร</w:t>
      </w:r>
      <w:r w:rsidR="002B5D5E" w:rsidRPr="00E6428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24D48" w:rsidRPr="00E64289" w:rsidRDefault="00324D48" w:rsidP="005421F1">
      <w:pPr>
        <w:numPr>
          <w:ilvl w:val="0"/>
          <w:numId w:val="18"/>
        </w:numPr>
        <w:tabs>
          <w:tab w:val="clear" w:pos="720"/>
          <w:tab w:val="num" w:pos="360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4289">
        <w:rPr>
          <w:rFonts w:ascii="TH SarabunPSK" w:hAnsi="TH SarabunPSK" w:cs="TH SarabunPSK"/>
          <w:sz w:val="30"/>
          <w:szCs w:val="30"/>
          <w:cs/>
        </w:rPr>
        <w:t>การเปลี่ยนแปลงนโยบายด้านพลังงาน</w:t>
      </w:r>
      <w:r w:rsidR="00951C55" w:rsidRPr="00E64289">
        <w:rPr>
          <w:rFonts w:ascii="TH SarabunPSK" w:hAnsi="TH SarabunPSK" w:cs="TH SarabunPSK"/>
          <w:sz w:val="30"/>
          <w:szCs w:val="30"/>
          <w:cs/>
        </w:rPr>
        <w:t xml:space="preserve"> หากมีการแก้ไขเพิ่มเติม</w:t>
      </w:r>
    </w:p>
    <w:p w:rsidR="00324D48" w:rsidRPr="00E64289" w:rsidRDefault="00834F69" w:rsidP="005421F1">
      <w:pPr>
        <w:numPr>
          <w:ilvl w:val="0"/>
          <w:numId w:val="19"/>
        </w:numPr>
        <w:tabs>
          <w:tab w:val="clear" w:pos="720"/>
          <w:tab w:val="num" w:pos="360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4289">
        <w:rPr>
          <w:rFonts w:ascii="TH SarabunPSK" w:hAnsi="TH SarabunPSK" w:cs="TH SarabunPSK"/>
          <w:sz w:val="30"/>
          <w:szCs w:val="30"/>
          <w:cs/>
        </w:rPr>
        <w:t>การเปลี่ยนแปลงตัวชี้</w:t>
      </w:r>
      <w:r w:rsidR="00324D48" w:rsidRPr="00E64289">
        <w:rPr>
          <w:rFonts w:ascii="TH SarabunPSK" w:hAnsi="TH SarabunPSK" w:cs="TH SarabunPSK"/>
          <w:sz w:val="30"/>
          <w:szCs w:val="30"/>
          <w:cs/>
        </w:rPr>
        <w:t>วัดสมรรถนะด้านพลังงาน (</w:t>
      </w:r>
      <w:r w:rsidR="00324D48" w:rsidRPr="00E64289">
        <w:rPr>
          <w:rFonts w:ascii="TH SarabunPSK" w:hAnsi="TH SarabunPSK" w:cs="TH SarabunPSK"/>
          <w:sz w:val="30"/>
          <w:szCs w:val="30"/>
        </w:rPr>
        <w:t>EnPIs</w:t>
      </w:r>
      <w:r w:rsidR="00324D48" w:rsidRPr="00E64289">
        <w:rPr>
          <w:rFonts w:ascii="TH SarabunPSK" w:hAnsi="TH SarabunPSK" w:cs="TH SarabunPSK"/>
          <w:sz w:val="30"/>
          <w:szCs w:val="30"/>
          <w:cs/>
        </w:rPr>
        <w:t>)</w:t>
      </w:r>
    </w:p>
    <w:p w:rsidR="00E64289" w:rsidRDefault="00324D48" w:rsidP="005421F1">
      <w:pPr>
        <w:numPr>
          <w:ilvl w:val="0"/>
          <w:numId w:val="19"/>
        </w:numPr>
        <w:tabs>
          <w:tab w:val="clear" w:pos="720"/>
          <w:tab w:val="num" w:pos="360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  <w:cs/>
        </w:rPr>
        <w:t>การเปลี่ยนแปลงวัตถุประสงค์</w:t>
      </w:r>
      <w:r w:rsidR="00635FF2" w:rsidRPr="00E642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64289">
        <w:rPr>
          <w:rFonts w:ascii="TH SarabunPSK" w:hAnsi="TH SarabunPSK" w:cs="TH SarabunPSK"/>
          <w:sz w:val="30"/>
          <w:szCs w:val="30"/>
          <w:cs/>
        </w:rPr>
        <w:t>เป้าหมาย หรือองค์ปร</w:t>
      </w:r>
      <w:r w:rsidR="00635FF2" w:rsidRPr="00E64289">
        <w:rPr>
          <w:rFonts w:ascii="TH SarabunPSK" w:hAnsi="TH SarabunPSK" w:cs="TH SarabunPSK"/>
          <w:sz w:val="30"/>
          <w:szCs w:val="30"/>
          <w:cs/>
        </w:rPr>
        <w:t>ะกอบอื่นๆของระบบการจัดการพลังงาน</w:t>
      </w:r>
      <w:r w:rsidR="00F625C9">
        <w:rPr>
          <w:rFonts w:ascii="TH SarabunPSK" w:hAnsi="TH SarabunPSK" w:cs="TH SarabunPSK"/>
          <w:sz w:val="30"/>
          <w:szCs w:val="30"/>
          <w:cs/>
        </w:rPr>
        <w:br/>
      </w:r>
      <w:r w:rsidR="00635FF2" w:rsidRPr="00E64289">
        <w:rPr>
          <w:rFonts w:ascii="TH SarabunPSK" w:hAnsi="TH SarabunPSK" w:cs="TH SarabunPSK"/>
          <w:sz w:val="30"/>
          <w:szCs w:val="30"/>
          <w:cs/>
        </w:rPr>
        <w:t>ซึ่งสอดคล้องกับความมุ่งมั่น</w:t>
      </w:r>
      <w:r w:rsidRPr="00E64289">
        <w:rPr>
          <w:rFonts w:ascii="TH SarabunPSK" w:hAnsi="TH SarabunPSK" w:cs="TH SarabunPSK"/>
          <w:sz w:val="30"/>
          <w:szCs w:val="30"/>
          <w:cs/>
        </w:rPr>
        <w:t>ในการปรับปรุงอย่างต่อเนื่อง</w:t>
      </w:r>
    </w:p>
    <w:p w:rsidR="00324D48" w:rsidRDefault="00324D48" w:rsidP="005421F1">
      <w:pPr>
        <w:numPr>
          <w:ilvl w:val="0"/>
          <w:numId w:val="19"/>
        </w:numPr>
        <w:tabs>
          <w:tab w:val="clear" w:pos="720"/>
          <w:tab w:val="num" w:pos="360"/>
        </w:tabs>
        <w:ind w:left="1440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E64289">
        <w:rPr>
          <w:rFonts w:ascii="TH SarabunPSK" w:hAnsi="TH SarabunPSK" w:cs="TH SarabunPSK"/>
          <w:sz w:val="30"/>
          <w:szCs w:val="30"/>
          <w:cs/>
        </w:rPr>
        <w:t>การเปลี่ยนแปลงในการจัดสรรทรัพยากร</w:t>
      </w:r>
    </w:p>
    <w:p w:rsidR="00D22685" w:rsidRDefault="00D22685" w:rsidP="00D22685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22685" w:rsidRDefault="00D22685" w:rsidP="00D22685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C47FF" w:rsidRDefault="007C47FF" w:rsidP="001A26B8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7C47FF" w:rsidRDefault="007C47FF">
      <w:pPr>
        <w:rPr>
          <w:rFonts w:ascii="TH SarabunPSK" w:hAnsi="TH SarabunPSK" w:cs="TH SarabunPSK"/>
          <w:sz w:val="32"/>
          <w:szCs w:val="32"/>
        </w:rPr>
      </w:pPr>
    </w:p>
    <w:p w:rsidR="007C47FF" w:rsidRDefault="001C43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</wp:posOffset>
                </wp:positionV>
                <wp:extent cx="5516245" cy="1555062"/>
                <wp:effectExtent l="19050" t="19050" r="84455" b="83820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55506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1C4329" w:rsidRPr="007D0DBD" w:rsidRDefault="001C4329" w:rsidP="001C432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0D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การพัฒนาต่อยอดจากการจัดการพลังงานตามกฎหมาย</w:t>
                            </w:r>
                            <w:r w:rsidRPr="007D0DB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</w:p>
                          <w:p w:rsidR="007C47FF" w:rsidRPr="007D0DBD" w:rsidRDefault="007C47FF" w:rsidP="00E6428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สถานประกอบการที่เป็นโรงงานควบคุม</w:t>
                            </w:r>
                            <w:r w:rsidR="0091098C"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และอาคารควบคุม</w:t>
                            </w:r>
                            <w:r w:rsidRPr="007D0D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สามารถดำเนินเช่นเดียวกับ</w:t>
                            </w:r>
                            <w:r w:rsidRPr="007D0DB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ขั้นตอนที่ </w:t>
                            </w:r>
                            <w:r w:rsidRPr="007D0DB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7D0DB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การทบทวน วิเคราะห์ และแก้ไขข้อบกพร่องของการจัดการพลังงาน</w:t>
                            </w:r>
                            <w:r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ตามกฎหมา</w:t>
                            </w:r>
                            <w:r w:rsidR="00DB5F62"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แต่ต้องพิจารณ</w:t>
                            </w:r>
                            <w:r w:rsidR="003C4491"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ในเรื่อง</w:t>
                            </w:r>
                            <w:r w:rsidRPr="007D0DB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ประเด็นนำเข้าในการทบทวน</w:t>
                            </w:r>
                            <w:r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7D0DB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บริหาร</w:t>
                            </w:r>
                            <w:r w:rsidRPr="007D0DB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และผลที่ได้จากการทบทวนบริหาร ให้ครอบคลุมตามข้อกำหนด โดยในการจัดการพลังงานตามกฎหมายให้มีการเผยแพร่ผลการทบทวนการจัดการพลังงานนี้ต่อคนในองค์กรให้ทราบโดยทั่วไปด้วย</w:t>
                            </w:r>
                          </w:p>
                          <w:p w:rsidR="007C47FF" w:rsidRPr="007D0DBD" w:rsidRDefault="007C47FF" w:rsidP="007C47F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0;margin-top:1.6pt;width:434.35pt;height:122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" fillcolor="#0070c0" strokecolor="white [3212]" strokeweight="5pt">
                <v:stroke linestyle="thickThin"/>
                <v:shadow on="t" color="#868686" offset="3pt"/>
                <v:textbox>
                  <w:txbxContent>
                    <w:p w:rsidR="001C4329" w:rsidRPr="007D0DBD" w:rsidRDefault="001C4329" w:rsidP="001C4329">
                      <w:pPr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0DB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การพัฒนาต่อยอดจากการจัดการพลังงานตามกฎหมาย</w:t>
                      </w:r>
                      <w:r w:rsidRPr="007D0DB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:</w:t>
                      </w:r>
                    </w:p>
                    <w:p w:rsidR="007C47FF" w:rsidRPr="007D0DBD" w:rsidRDefault="007C47FF" w:rsidP="00E64289">
                      <w:pPr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สถานประกอบการที่เป็นโรงงานควบคุม</w:t>
                      </w:r>
                      <w:r w:rsidR="0091098C"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และอาคารควบคุม</w:t>
                      </w:r>
                      <w:r w:rsidRPr="007D0DB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สามารถดำเนินเช่นเดียวกับ</w:t>
                      </w:r>
                      <w:r w:rsidRPr="007D0DBD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ขั้นตอนที่ </w:t>
                      </w:r>
                      <w:r w:rsidRPr="007D0DBD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8 </w:t>
                      </w:r>
                      <w:r w:rsidRPr="007D0DBD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การทบทวน วิเคราะห์ และแก้ไขข้อบกพร่องของการจัดการพลังงาน</w:t>
                      </w:r>
                      <w:r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ตามกฎหมา</w:t>
                      </w:r>
                      <w:r w:rsidR="00DB5F62"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ย</w:t>
                      </w:r>
                      <w:r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แต่ต้องพิจารณ</w:t>
                      </w:r>
                      <w:r w:rsidR="003C4491"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า</w:t>
                      </w:r>
                      <w:r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ในเรื่อง</w:t>
                      </w:r>
                      <w:r w:rsidRPr="007D0DBD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ประเด็นนำเข้าในการทบทวน</w:t>
                      </w:r>
                      <w:r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การ</w:t>
                      </w:r>
                      <w:r w:rsidRPr="007D0DBD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บริหาร</w:t>
                      </w:r>
                      <w:r w:rsidRPr="007D0DBD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และผลที่ได้จากการทบทวนบริหาร ให้ครอบคลุมตามข้อกำหนด โดยในการจัดการพลังงานตามกฎหมายให้มีการเผยแพร่ผลการทบทวนการจัดการพลังงานนี้ต่อคนในองค์กรให้ทราบโดยทั่วไปด้วย</w:t>
                      </w:r>
                    </w:p>
                    <w:p w:rsidR="007C47FF" w:rsidRPr="007D0DBD" w:rsidRDefault="007C47FF" w:rsidP="007C47F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D14" w:rsidRPr="00DD548C" w:rsidRDefault="009D2D14">
      <w:pPr>
        <w:rPr>
          <w:rFonts w:ascii="TH SarabunPSK" w:hAnsi="TH SarabunPSK" w:cs="TH SarabunPSK"/>
          <w:sz w:val="32"/>
          <w:szCs w:val="32"/>
          <w:cs/>
        </w:rPr>
      </w:pPr>
    </w:p>
    <w:sectPr w:rsidR="009D2D14" w:rsidRPr="00DD548C" w:rsidSect="005421F1">
      <w:headerReference w:type="default" r:id="rId7"/>
      <w:footerReference w:type="default" r:id="rId8"/>
      <w:pgSz w:w="11906" w:h="16838"/>
      <w:pgMar w:top="167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55" w:rsidRDefault="001E2A55" w:rsidP="00650649">
      <w:r>
        <w:separator/>
      </w:r>
    </w:p>
  </w:endnote>
  <w:endnote w:type="continuationSeparator" w:id="0">
    <w:p w:rsidR="001E2A55" w:rsidRDefault="001E2A55" w:rsidP="0065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BD" w:rsidRPr="003C7F2B" w:rsidRDefault="007D0DBD" w:rsidP="007D0DBD">
    <w:pPr>
      <w:rPr>
        <w:rFonts w:ascii="TH SarabunPSK" w:eastAsia="Times New Roman" w:hAnsi="TH SarabunPSK" w:cs="TH SarabunPSK"/>
        <w:b/>
        <w:bCs/>
        <w:sz w:val="28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5B9DA98" wp14:editId="5603D6CE">
              <wp:simplePos x="0" y="0"/>
              <wp:positionH relativeFrom="column">
                <wp:posOffset>2521585</wp:posOffset>
              </wp:positionH>
              <wp:positionV relativeFrom="paragraph">
                <wp:posOffset>194310</wp:posOffset>
              </wp:positionV>
              <wp:extent cx="638175" cy="342900"/>
              <wp:effectExtent l="0" t="19050" r="0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7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0DBD" w:rsidRPr="00B75AEF" w:rsidRDefault="007D0DBD" w:rsidP="007D0DBD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11627378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7D0DBD" w:rsidRPr="003F57E2" w:rsidRDefault="007D0DBD" w:rsidP="007D0DBD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7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D2336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2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7D0DBD" w:rsidRPr="003F57E2" w:rsidRDefault="007D0DBD" w:rsidP="007D0DBD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9DA98" id="Group 3" o:spid="_x0000_s1032" style="position:absolute;margin-left:198.55pt;margin-top:15.3pt;width:50.25pt;height:27pt;z-index:251679744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33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Y+MMA&#10;AADaAAAADwAAAGRycy9kb3ducmV2LnhtbESPQWvCQBSE7wX/w/KE3nSjxSoxG7Fii5ReGsXzI/tM&#10;gtm3aXar67/vCkKPw8x8w2SrYFpxod41lhVMxgkI4tLqhisFh/37aAHCeWSNrWVScCMHq3zwlGGq&#10;7ZW/6VL4SkQIuxQV1N53qZSurMmgG9uOOHon2xv0UfaV1D1eI9y0cpokr9Jgw3Ghxo42NZXn4tco&#10;wGr29fPxsv2cHcNtMS/bUEzlm1LPw7BegvAU/H/40d5pBXO4X4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Y+MMAAADaAAAADwAAAAAAAAAAAAAAAACYAgAAZHJzL2Rv&#10;d25yZXYueG1sUEsFBgAAAAAEAAQA9QAAAIgDAAAAAA==&#10;" fillcolor="window" strokecolor="#376092" strokeweight="2.25pt">
                <v:textbox>
                  <w:txbxContent>
                    <w:p w:rsidR="007D0DBD" w:rsidRPr="00B75AEF" w:rsidRDefault="007D0DBD" w:rsidP="007D0DBD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34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UtMIA&#10;AADbAAAADwAAAGRycy9kb3ducmV2LnhtbERP22oCMRB9F/yHMAXfNNsKVbZmF5EKUijFC5S+DZvp&#10;ZtvNZE2ibv++EQTf5nCusyh724oz+dA4VvA4yUAQV043XCs47NfjOYgQkTW2jknBHwUoi+Fggbl2&#10;F97SeRdrkUI45KjAxNjlUobKkMUwcR1x4r6dtxgT9LXUHi8p3LbyKcuepcWGU4PBjlaGqt/dySqY&#10;zb+0+fFv/eHzfXk0H51sX1EqNXroly8gIvXxLr65NzrNn8L1l3S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tS0wgAAANsAAAAPAAAAAAAAAAAAAAAAAJgCAABkcnMvZG93&#10;bnJldi54bWxQSwUGAAAAAAQABAD1AAAAhwMAAAAA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116273787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7D0DBD" w:rsidRPr="003F57E2" w:rsidRDefault="007D0DBD" w:rsidP="007D0DBD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7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D2336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2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7D0DBD" w:rsidRPr="003F57E2" w:rsidRDefault="007D0DBD" w:rsidP="007D0DBD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6C5471A7" wp14:editId="7E99052E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10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E56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CR1VoTXwIAAMs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  <w:p w:rsidR="007D0DBD" w:rsidRPr="003C7F2B" w:rsidRDefault="007D0DBD" w:rsidP="007D0DBD">
    <w:pPr>
      <w:tabs>
        <w:tab w:val="center" w:pos="4153"/>
        <w:tab w:val="right" w:pos="8306"/>
      </w:tabs>
      <w:rPr>
        <w:rFonts w:eastAsia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55" w:rsidRDefault="001E2A55" w:rsidP="00650649">
      <w:r>
        <w:separator/>
      </w:r>
    </w:p>
  </w:footnote>
  <w:footnote w:type="continuationSeparator" w:id="0">
    <w:p w:rsidR="001E2A55" w:rsidRDefault="001E2A55" w:rsidP="0065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BD" w:rsidRPr="003C7F2B" w:rsidRDefault="007D0DBD" w:rsidP="007D0DBD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85A3A9" wp14:editId="28E447FD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1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DBD" w:rsidRPr="00FF44CB" w:rsidRDefault="007D0DBD" w:rsidP="007D0DB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5A3A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4.9pt;margin-top:-18.9pt;width:181.1pt;height:4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g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" filled="f" stroked="f">
              <v:textbox>
                <w:txbxContent>
                  <w:p w:rsidR="007D0DBD" w:rsidRPr="00FF44CB" w:rsidRDefault="007D0DBD" w:rsidP="007D0DBD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AA7439" wp14:editId="1E399B35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1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DBD" w:rsidRDefault="007D0DBD" w:rsidP="007D0DBD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A7439" id="Text Box 16" o:spid="_x0000_s1028" type="#_x0000_t202" style="position:absolute;margin-left:179.25pt;margin-top:-6.15pt;width:269.0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Ux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" filled="f" stroked="f">
              <v:textbox>
                <w:txbxContent>
                  <w:p w:rsidR="007D0DBD" w:rsidRDefault="007D0DBD" w:rsidP="007D0DBD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303F455" wp14:editId="69C11D92">
              <wp:simplePos x="0" y="0"/>
              <wp:positionH relativeFrom="column">
                <wp:posOffset>5762625</wp:posOffset>
              </wp:positionH>
              <wp:positionV relativeFrom="paragraph">
                <wp:posOffset>-49530</wp:posOffset>
              </wp:positionV>
              <wp:extent cx="344170" cy="447675"/>
              <wp:effectExtent l="0" t="0" r="0" b="9525"/>
              <wp:wrapNone/>
              <wp:docPr id="1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DBD" w:rsidRPr="00A161C1" w:rsidRDefault="007D0DBD" w:rsidP="007D0DB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3F455" id="Text Box 15" o:spid="_x0000_s1029" type="#_x0000_t202" style="position:absolute;margin-left:453.75pt;margin-top:-3.9pt;width:27.1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J5ugIAAMI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" filled="f" stroked="f">
              <v:textbox>
                <w:txbxContent>
                  <w:p w:rsidR="007D0DBD" w:rsidRPr="00A161C1" w:rsidRDefault="007D0DBD" w:rsidP="007D0DBD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9848D3" wp14:editId="5D2E97E0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23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042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" fillcolor="#376092" strokecolor="#376092" strokeweight="2.25pt"/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854251" wp14:editId="164E0461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5A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" strokecolor="#376092" strokeweight="2.25pt"/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0AC6BE" wp14:editId="1A774822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DBD" w:rsidRPr="002C32D4" w:rsidRDefault="007D0DBD" w:rsidP="007D0DBD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AC6BE" id="Text Box 13" o:spid="_x0000_s1030" type="#_x0000_t202" style="position:absolute;margin-left:586.7pt;margin-top:-19.05pt;width:133.2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Wo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" filled="f" stroked="f">
              <v:textbox>
                <w:txbxContent>
                  <w:p w:rsidR="007D0DBD" w:rsidRPr="002C32D4" w:rsidRDefault="007D0DBD" w:rsidP="007D0DBD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szCs w:val="32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7D0DBD" w:rsidRPr="003C7F2B" w:rsidRDefault="007D0DBD" w:rsidP="007D0DBD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D170369" wp14:editId="26EAC2CA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1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7D0DBD" w:rsidRPr="00FF44CB" w:rsidRDefault="007D0DBD" w:rsidP="007D0DBD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7D0DBD" w:rsidRPr="00A161C1" w:rsidRDefault="007D0DBD" w:rsidP="007D0DB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70369" id="Text Box 36" o:spid="_x0000_s1031" type="#_x0000_t202" style="position:absolute;margin-left:1.45pt;margin-top:3.8pt;width:148.3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" fillcolor="#376092" strokecolor="#376092">
              <v:textbox>
                <w:txbxContent>
                  <w:p w:rsidR="007D0DBD" w:rsidRPr="00FF44CB" w:rsidRDefault="007D0DBD" w:rsidP="007D0DB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7D0DBD" w:rsidRPr="00A161C1" w:rsidRDefault="007D0DBD" w:rsidP="007D0DB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0DBD" w:rsidRPr="003C7F2B" w:rsidRDefault="007D0DBD" w:rsidP="007D0DBD">
    <w:pPr>
      <w:tabs>
        <w:tab w:val="center" w:pos="4153"/>
        <w:tab w:val="right" w:pos="8306"/>
      </w:tabs>
      <w:rPr>
        <w:rFonts w:eastAsia="Times New Roman"/>
        <w:lang w:eastAsia="en-US"/>
      </w:rPr>
    </w:pPr>
  </w:p>
  <w:p w:rsidR="007D0DBD" w:rsidRPr="003C7F2B" w:rsidRDefault="007D0DBD" w:rsidP="007D0DBD">
    <w:pPr>
      <w:tabs>
        <w:tab w:val="left" w:pos="7410"/>
      </w:tabs>
      <w:rPr>
        <w:rFonts w:eastAsia="Times New Roman"/>
        <w:lang w:eastAsia="en-US"/>
      </w:rPr>
    </w:pPr>
    <w:r w:rsidRPr="003C7F2B">
      <w:rPr>
        <w:rFonts w:eastAsia="Times New Roman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613"/>
    <w:multiLevelType w:val="hybridMultilevel"/>
    <w:tmpl w:val="9580F21E"/>
    <w:lvl w:ilvl="0" w:tplc="11368B7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63D0"/>
    <w:multiLevelType w:val="hybridMultilevel"/>
    <w:tmpl w:val="C6064F14"/>
    <w:lvl w:ilvl="0" w:tplc="491C05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2B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F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C4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28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8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EA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81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EA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96AA8"/>
    <w:multiLevelType w:val="hybridMultilevel"/>
    <w:tmpl w:val="16D0854C"/>
    <w:lvl w:ilvl="0" w:tplc="29BC9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BE5B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2BF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5E97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0E13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BA56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EAC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E6D1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20EA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A3795"/>
    <w:multiLevelType w:val="hybridMultilevel"/>
    <w:tmpl w:val="825C6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84502"/>
    <w:multiLevelType w:val="hybridMultilevel"/>
    <w:tmpl w:val="3E0231BC"/>
    <w:lvl w:ilvl="0" w:tplc="4A700C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1A50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2862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928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6D9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38D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624A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7AEC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D0D5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7198B"/>
    <w:multiLevelType w:val="hybridMultilevel"/>
    <w:tmpl w:val="26CE0C10"/>
    <w:lvl w:ilvl="0" w:tplc="2FBA42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A0D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DEDF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5A69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0A16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542A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320C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B226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9012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52BCC"/>
    <w:multiLevelType w:val="hybridMultilevel"/>
    <w:tmpl w:val="F774D7AA"/>
    <w:lvl w:ilvl="0" w:tplc="42D67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E887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A1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829F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5EA2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8A8E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1C35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D258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58A8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36CD2"/>
    <w:multiLevelType w:val="hybridMultilevel"/>
    <w:tmpl w:val="27D69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D25D6"/>
    <w:multiLevelType w:val="hybridMultilevel"/>
    <w:tmpl w:val="9D24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E7E80"/>
    <w:multiLevelType w:val="hybridMultilevel"/>
    <w:tmpl w:val="8EB2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0341"/>
    <w:multiLevelType w:val="hybridMultilevel"/>
    <w:tmpl w:val="19AC20F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D2298"/>
    <w:multiLevelType w:val="hybridMultilevel"/>
    <w:tmpl w:val="9BB050B4"/>
    <w:lvl w:ilvl="0" w:tplc="A4362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9ED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30B9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3CE8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2CBE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78AA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30E8A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B80B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C4D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7159C6"/>
    <w:multiLevelType w:val="hybridMultilevel"/>
    <w:tmpl w:val="85E05E3A"/>
    <w:lvl w:ilvl="0" w:tplc="723C098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EC10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F63F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628E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B2E2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F89B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CAB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D442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F07B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7373C"/>
    <w:multiLevelType w:val="hybridMultilevel"/>
    <w:tmpl w:val="8CC861FE"/>
    <w:lvl w:ilvl="0" w:tplc="BCAEF40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04A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CEA8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5E43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A869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AA77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AC17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98B6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5E85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4E758F"/>
    <w:multiLevelType w:val="hybridMultilevel"/>
    <w:tmpl w:val="856C2190"/>
    <w:lvl w:ilvl="0" w:tplc="D6D42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40E2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0E8F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6AAC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6C6F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6C14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3E11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820E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6090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235A5"/>
    <w:multiLevelType w:val="hybridMultilevel"/>
    <w:tmpl w:val="7CAA00BA"/>
    <w:lvl w:ilvl="0" w:tplc="401033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4509D9"/>
    <w:multiLevelType w:val="hybridMultilevel"/>
    <w:tmpl w:val="E176FD72"/>
    <w:lvl w:ilvl="0" w:tplc="89C265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FCA1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6858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E2F5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E01B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8645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0ACA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36A6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1013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77AF7"/>
    <w:multiLevelType w:val="hybridMultilevel"/>
    <w:tmpl w:val="3E8CDA1A"/>
    <w:lvl w:ilvl="0" w:tplc="C2A2665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8A01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DC77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5083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0037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D6E9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0D3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AEDF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246C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105C2"/>
    <w:multiLevelType w:val="hybridMultilevel"/>
    <w:tmpl w:val="1624B1F0"/>
    <w:lvl w:ilvl="0" w:tplc="E4869ECE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DE2E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60B6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036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7CB6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8261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C21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A6CB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4215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51D9C"/>
    <w:multiLevelType w:val="hybridMultilevel"/>
    <w:tmpl w:val="5FEC6582"/>
    <w:lvl w:ilvl="0" w:tplc="8C96ED9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04C0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4E6BE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4DE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8A65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52A7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7ED4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D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6C36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60155E"/>
    <w:multiLevelType w:val="hybridMultilevel"/>
    <w:tmpl w:val="BC2C8ADA"/>
    <w:lvl w:ilvl="0" w:tplc="5966FD2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684C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9C5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AED6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AA6E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AD6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3E41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EECA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F44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F7214"/>
    <w:multiLevelType w:val="hybridMultilevel"/>
    <w:tmpl w:val="66900F7E"/>
    <w:lvl w:ilvl="0" w:tplc="9CB42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2C18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A6DF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B263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5E59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3C43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849A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AC0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DC43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20"/>
  </w:num>
  <w:num w:numId="5">
    <w:abstractNumId w:val="7"/>
  </w:num>
  <w:num w:numId="6">
    <w:abstractNumId w:val="3"/>
  </w:num>
  <w:num w:numId="7">
    <w:abstractNumId w:val="19"/>
  </w:num>
  <w:num w:numId="8">
    <w:abstractNumId w:val="12"/>
  </w:num>
  <w:num w:numId="9">
    <w:abstractNumId w:val="18"/>
  </w:num>
  <w:num w:numId="10">
    <w:abstractNumId w:val="0"/>
  </w:num>
  <w:num w:numId="11">
    <w:abstractNumId w:val="10"/>
  </w:num>
  <w:num w:numId="12">
    <w:abstractNumId w:val="21"/>
  </w:num>
  <w:num w:numId="13">
    <w:abstractNumId w:val="5"/>
  </w:num>
  <w:num w:numId="14">
    <w:abstractNumId w:val="4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  <w:num w:numId="19">
    <w:abstractNumId w:val="17"/>
  </w:num>
  <w:num w:numId="20">
    <w:abstractNumId w:val="15"/>
  </w:num>
  <w:num w:numId="21">
    <w:abstractNumId w:val="9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B"/>
    <w:rsid w:val="00003B11"/>
    <w:rsid w:val="000067C4"/>
    <w:rsid w:val="00006EFB"/>
    <w:rsid w:val="000120D3"/>
    <w:rsid w:val="00015711"/>
    <w:rsid w:val="00017BB8"/>
    <w:rsid w:val="00022D69"/>
    <w:rsid w:val="00024B49"/>
    <w:rsid w:val="00030907"/>
    <w:rsid w:val="00036166"/>
    <w:rsid w:val="0004769A"/>
    <w:rsid w:val="00054607"/>
    <w:rsid w:val="00055178"/>
    <w:rsid w:val="00055C42"/>
    <w:rsid w:val="000661DD"/>
    <w:rsid w:val="00081DB4"/>
    <w:rsid w:val="00092E0A"/>
    <w:rsid w:val="000B6753"/>
    <w:rsid w:val="000D71EE"/>
    <w:rsid w:val="000E6174"/>
    <w:rsid w:val="0010329C"/>
    <w:rsid w:val="001168DD"/>
    <w:rsid w:val="0016296E"/>
    <w:rsid w:val="00163356"/>
    <w:rsid w:val="00164A87"/>
    <w:rsid w:val="00167EF3"/>
    <w:rsid w:val="00182A9B"/>
    <w:rsid w:val="001A26B8"/>
    <w:rsid w:val="001C338F"/>
    <w:rsid w:val="001C4329"/>
    <w:rsid w:val="001C7D77"/>
    <w:rsid w:val="001D0D9D"/>
    <w:rsid w:val="001D2A72"/>
    <w:rsid w:val="001E04DC"/>
    <w:rsid w:val="001E2A55"/>
    <w:rsid w:val="001E356D"/>
    <w:rsid w:val="001E5A82"/>
    <w:rsid w:val="001F5FCA"/>
    <w:rsid w:val="00202918"/>
    <w:rsid w:val="00215228"/>
    <w:rsid w:val="00222E81"/>
    <w:rsid w:val="00232AD7"/>
    <w:rsid w:val="00232E26"/>
    <w:rsid w:val="002331CB"/>
    <w:rsid w:val="0023405C"/>
    <w:rsid w:val="002377F8"/>
    <w:rsid w:val="00240840"/>
    <w:rsid w:val="00242620"/>
    <w:rsid w:val="00280BC3"/>
    <w:rsid w:val="00281E04"/>
    <w:rsid w:val="0028541D"/>
    <w:rsid w:val="002867C3"/>
    <w:rsid w:val="00286A4C"/>
    <w:rsid w:val="00286BCC"/>
    <w:rsid w:val="0029076E"/>
    <w:rsid w:val="002968A5"/>
    <w:rsid w:val="002B5D5E"/>
    <w:rsid w:val="002C06AA"/>
    <w:rsid w:val="002E4353"/>
    <w:rsid w:val="002E71F3"/>
    <w:rsid w:val="002F0B9F"/>
    <w:rsid w:val="002F64B2"/>
    <w:rsid w:val="00321AEE"/>
    <w:rsid w:val="00324D48"/>
    <w:rsid w:val="003317CB"/>
    <w:rsid w:val="003359F9"/>
    <w:rsid w:val="0037536A"/>
    <w:rsid w:val="0038492C"/>
    <w:rsid w:val="003861B9"/>
    <w:rsid w:val="003A11AE"/>
    <w:rsid w:val="003B0CEB"/>
    <w:rsid w:val="003B19B5"/>
    <w:rsid w:val="003B7972"/>
    <w:rsid w:val="003C1E1D"/>
    <w:rsid w:val="003C4491"/>
    <w:rsid w:val="003D0CE3"/>
    <w:rsid w:val="003F5665"/>
    <w:rsid w:val="003F60EF"/>
    <w:rsid w:val="00401A41"/>
    <w:rsid w:val="00415BDE"/>
    <w:rsid w:val="00442019"/>
    <w:rsid w:val="00467C55"/>
    <w:rsid w:val="0047117C"/>
    <w:rsid w:val="00476EC1"/>
    <w:rsid w:val="004873DF"/>
    <w:rsid w:val="004D35C4"/>
    <w:rsid w:val="004D5E97"/>
    <w:rsid w:val="004D784D"/>
    <w:rsid w:val="004E4DA0"/>
    <w:rsid w:val="004F5EB6"/>
    <w:rsid w:val="00526DD4"/>
    <w:rsid w:val="00536056"/>
    <w:rsid w:val="005421F1"/>
    <w:rsid w:val="0055016A"/>
    <w:rsid w:val="005537B2"/>
    <w:rsid w:val="00553919"/>
    <w:rsid w:val="00571606"/>
    <w:rsid w:val="005769BA"/>
    <w:rsid w:val="005779D6"/>
    <w:rsid w:val="0058100D"/>
    <w:rsid w:val="00591465"/>
    <w:rsid w:val="00591DB5"/>
    <w:rsid w:val="00595166"/>
    <w:rsid w:val="005A08D1"/>
    <w:rsid w:val="005A59DC"/>
    <w:rsid w:val="005A69D8"/>
    <w:rsid w:val="005B1517"/>
    <w:rsid w:val="005B1796"/>
    <w:rsid w:val="005B5AD4"/>
    <w:rsid w:val="005B5BC4"/>
    <w:rsid w:val="005D124A"/>
    <w:rsid w:val="005D3179"/>
    <w:rsid w:val="005D5374"/>
    <w:rsid w:val="005D56C7"/>
    <w:rsid w:val="005D6F3D"/>
    <w:rsid w:val="005F2133"/>
    <w:rsid w:val="00605556"/>
    <w:rsid w:val="00606CBF"/>
    <w:rsid w:val="00613CB6"/>
    <w:rsid w:val="006163EB"/>
    <w:rsid w:val="00635FF2"/>
    <w:rsid w:val="00642C37"/>
    <w:rsid w:val="0064625B"/>
    <w:rsid w:val="00650649"/>
    <w:rsid w:val="00652037"/>
    <w:rsid w:val="00667884"/>
    <w:rsid w:val="00675E4D"/>
    <w:rsid w:val="00695D11"/>
    <w:rsid w:val="006B1361"/>
    <w:rsid w:val="006D09F7"/>
    <w:rsid w:val="006E1088"/>
    <w:rsid w:val="006E25D4"/>
    <w:rsid w:val="006E6116"/>
    <w:rsid w:val="006E6D31"/>
    <w:rsid w:val="00703EAC"/>
    <w:rsid w:val="0070625E"/>
    <w:rsid w:val="0073607E"/>
    <w:rsid w:val="007418C4"/>
    <w:rsid w:val="00765FD4"/>
    <w:rsid w:val="00774664"/>
    <w:rsid w:val="00775F6F"/>
    <w:rsid w:val="00790608"/>
    <w:rsid w:val="00792185"/>
    <w:rsid w:val="00792EC3"/>
    <w:rsid w:val="007A3FAA"/>
    <w:rsid w:val="007C299D"/>
    <w:rsid w:val="007C4021"/>
    <w:rsid w:val="007C47FF"/>
    <w:rsid w:val="007D0DBD"/>
    <w:rsid w:val="007D4046"/>
    <w:rsid w:val="007D7862"/>
    <w:rsid w:val="007E4BEF"/>
    <w:rsid w:val="008170E6"/>
    <w:rsid w:val="00825107"/>
    <w:rsid w:val="00834F69"/>
    <w:rsid w:val="00854FAB"/>
    <w:rsid w:val="00865DD9"/>
    <w:rsid w:val="008668BF"/>
    <w:rsid w:val="00866B8B"/>
    <w:rsid w:val="0087366A"/>
    <w:rsid w:val="00881783"/>
    <w:rsid w:val="00890F8F"/>
    <w:rsid w:val="008922A4"/>
    <w:rsid w:val="008C10E7"/>
    <w:rsid w:val="008D0F86"/>
    <w:rsid w:val="008E1789"/>
    <w:rsid w:val="008F122E"/>
    <w:rsid w:val="008F13D8"/>
    <w:rsid w:val="00901CE5"/>
    <w:rsid w:val="00905191"/>
    <w:rsid w:val="009070C3"/>
    <w:rsid w:val="0091098C"/>
    <w:rsid w:val="00920DE4"/>
    <w:rsid w:val="00946F9F"/>
    <w:rsid w:val="00951C55"/>
    <w:rsid w:val="00952BFF"/>
    <w:rsid w:val="00960441"/>
    <w:rsid w:val="009623FE"/>
    <w:rsid w:val="00964BC0"/>
    <w:rsid w:val="00971514"/>
    <w:rsid w:val="00973443"/>
    <w:rsid w:val="00974A41"/>
    <w:rsid w:val="00991A71"/>
    <w:rsid w:val="00994A5F"/>
    <w:rsid w:val="009B1B7E"/>
    <w:rsid w:val="009B3B12"/>
    <w:rsid w:val="009B456C"/>
    <w:rsid w:val="009C2DB6"/>
    <w:rsid w:val="009D2D14"/>
    <w:rsid w:val="00A01F86"/>
    <w:rsid w:val="00A21302"/>
    <w:rsid w:val="00A25B4A"/>
    <w:rsid w:val="00A26048"/>
    <w:rsid w:val="00A3531E"/>
    <w:rsid w:val="00A36972"/>
    <w:rsid w:val="00A41471"/>
    <w:rsid w:val="00A460E7"/>
    <w:rsid w:val="00A61CA8"/>
    <w:rsid w:val="00A75D6C"/>
    <w:rsid w:val="00A92C88"/>
    <w:rsid w:val="00AC0EC5"/>
    <w:rsid w:val="00AC174A"/>
    <w:rsid w:val="00AD1C27"/>
    <w:rsid w:val="00AD2812"/>
    <w:rsid w:val="00AE4A1A"/>
    <w:rsid w:val="00AE56AA"/>
    <w:rsid w:val="00AF3830"/>
    <w:rsid w:val="00B0511D"/>
    <w:rsid w:val="00B05D6F"/>
    <w:rsid w:val="00B115A4"/>
    <w:rsid w:val="00B11F39"/>
    <w:rsid w:val="00B36F2C"/>
    <w:rsid w:val="00B4028C"/>
    <w:rsid w:val="00B477A9"/>
    <w:rsid w:val="00B478FD"/>
    <w:rsid w:val="00B56139"/>
    <w:rsid w:val="00B64772"/>
    <w:rsid w:val="00B71F50"/>
    <w:rsid w:val="00B80D34"/>
    <w:rsid w:val="00B86034"/>
    <w:rsid w:val="00B971C7"/>
    <w:rsid w:val="00BB750F"/>
    <w:rsid w:val="00BD06CD"/>
    <w:rsid w:val="00BD5BC3"/>
    <w:rsid w:val="00BE06CD"/>
    <w:rsid w:val="00BE4486"/>
    <w:rsid w:val="00BF309B"/>
    <w:rsid w:val="00C23CE6"/>
    <w:rsid w:val="00C2549B"/>
    <w:rsid w:val="00C374DA"/>
    <w:rsid w:val="00C37EED"/>
    <w:rsid w:val="00C6039B"/>
    <w:rsid w:val="00C60497"/>
    <w:rsid w:val="00C6616E"/>
    <w:rsid w:val="00C7121F"/>
    <w:rsid w:val="00C923E3"/>
    <w:rsid w:val="00CA016C"/>
    <w:rsid w:val="00CA30B4"/>
    <w:rsid w:val="00CD0102"/>
    <w:rsid w:val="00CD1C52"/>
    <w:rsid w:val="00CD4727"/>
    <w:rsid w:val="00CF5D98"/>
    <w:rsid w:val="00D00070"/>
    <w:rsid w:val="00D112E2"/>
    <w:rsid w:val="00D22685"/>
    <w:rsid w:val="00D22FAA"/>
    <w:rsid w:val="00D23362"/>
    <w:rsid w:val="00D310F8"/>
    <w:rsid w:val="00D33D49"/>
    <w:rsid w:val="00D51C46"/>
    <w:rsid w:val="00D660E4"/>
    <w:rsid w:val="00D7006C"/>
    <w:rsid w:val="00D85FED"/>
    <w:rsid w:val="00D9058F"/>
    <w:rsid w:val="00D917DF"/>
    <w:rsid w:val="00DA5B17"/>
    <w:rsid w:val="00DB2B9A"/>
    <w:rsid w:val="00DB5F62"/>
    <w:rsid w:val="00DC0C2F"/>
    <w:rsid w:val="00DC6622"/>
    <w:rsid w:val="00DD548C"/>
    <w:rsid w:val="00DD5AA6"/>
    <w:rsid w:val="00E01E60"/>
    <w:rsid w:val="00E145A0"/>
    <w:rsid w:val="00E33F94"/>
    <w:rsid w:val="00E41D11"/>
    <w:rsid w:val="00E55CB9"/>
    <w:rsid w:val="00E64289"/>
    <w:rsid w:val="00E75315"/>
    <w:rsid w:val="00EA140E"/>
    <w:rsid w:val="00EA7827"/>
    <w:rsid w:val="00EA7F12"/>
    <w:rsid w:val="00EB01F4"/>
    <w:rsid w:val="00EB7E17"/>
    <w:rsid w:val="00EC56E6"/>
    <w:rsid w:val="00EC7A11"/>
    <w:rsid w:val="00EF044A"/>
    <w:rsid w:val="00EF21FE"/>
    <w:rsid w:val="00F00DA8"/>
    <w:rsid w:val="00F04841"/>
    <w:rsid w:val="00F0699C"/>
    <w:rsid w:val="00F12DFC"/>
    <w:rsid w:val="00F43212"/>
    <w:rsid w:val="00F44EB4"/>
    <w:rsid w:val="00F56B66"/>
    <w:rsid w:val="00F56FC9"/>
    <w:rsid w:val="00F625C9"/>
    <w:rsid w:val="00F71E95"/>
    <w:rsid w:val="00F7318F"/>
    <w:rsid w:val="00F75B26"/>
    <w:rsid w:val="00F94044"/>
    <w:rsid w:val="00F94610"/>
    <w:rsid w:val="00FC59BC"/>
    <w:rsid w:val="00FD40A9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E7327F-0C3F-4F96-AA00-EC910D9D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E6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0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0649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rsid w:val="00650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0649"/>
    <w:rPr>
      <w:sz w:val="24"/>
      <w:szCs w:val="28"/>
      <w:lang w:eastAsia="ko-KR"/>
    </w:rPr>
  </w:style>
  <w:style w:type="table" w:styleId="ColorfulList">
    <w:name w:val="Colorful List"/>
    <w:basedOn w:val="TableNormal"/>
    <w:uiPriority w:val="72"/>
    <w:rsid w:val="006506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C47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BalloonText">
    <w:name w:val="Balloon Text"/>
    <w:basedOn w:val="Normal"/>
    <w:link w:val="BalloonTextChar"/>
    <w:rsid w:val="003C44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C4491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Vichan Nakthong</dc:creator>
  <cp:lastModifiedBy>Monny</cp:lastModifiedBy>
  <cp:revision>3</cp:revision>
  <dcterms:created xsi:type="dcterms:W3CDTF">2017-07-13T01:13:00Z</dcterms:created>
  <dcterms:modified xsi:type="dcterms:W3CDTF">2017-07-16T06:43:00Z</dcterms:modified>
</cp:coreProperties>
</file>